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5C" w:rsidRDefault="00130B94">
      <w:pPr>
        <w:spacing w:line="276" w:lineRule="auto"/>
        <w:jc w:val="both"/>
        <w:rPr>
          <w:rFonts w:ascii="Arial" w:eastAsia="Arial" w:hAnsi="Arial" w:cs="Arial"/>
          <w:b/>
          <w:color w:val="000000"/>
          <w:sz w:val="24"/>
          <w:szCs w:val="24"/>
        </w:rPr>
      </w:pPr>
      <w:r>
        <w:rPr>
          <w:rFonts w:ascii="Arial" w:eastAsia="Arial" w:hAnsi="Arial" w:cs="Arial"/>
          <w:b/>
          <w:color w:val="000000"/>
          <w:sz w:val="24"/>
          <w:szCs w:val="24"/>
        </w:rPr>
        <w:t>HONORABLE ASAMBLEA</w:t>
      </w:r>
    </w:p>
    <w:p w:rsidR="00D5035C" w:rsidRDefault="00130B94">
      <w:pPr>
        <w:pBdr>
          <w:top w:val="nil"/>
          <w:left w:val="nil"/>
          <w:bottom w:val="nil"/>
          <w:right w:val="nil"/>
          <w:between w:val="nil"/>
        </w:pBdr>
        <w:spacing w:line="360" w:lineRule="auto"/>
        <w:jc w:val="both"/>
        <w:rPr>
          <w:rFonts w:ascii="Arial" w:eastAsia="Arial" w:hAnsi="Arial" w:cs="Arial"/>
          <w:color w:val="000000"/>
          <w:sz w:val="28"/>
          <w:szCs w:val="28"/>
        </w:rPr>
      </w:pPr>
      <w:r>
        <w:rPr>
          <w:rFonts w:ascii="Arial" w:eastAsia="Arial" w:hAnsi="Arial" w:cs="Arial"/>
          <w:color w:val="000000"/>
          <w:sz w:val="24"/>
          <w:szCs w:val="24"/>
        </w:rPr>
        <w:t>A la Comisión de Relaciones Exteriores de la LXIV Legislatura de la Cámara de Diputados le fue turnada, para su estudio y dictamen, la Proposic</w:t>
      </w:r>
      <w:r w:rsidR="00C369EA">
        <w:rPr>
          <w:rFonts w:ascii="Arial" w:eastAsia="Arial" w:hAnsi="Arial" w:cs="Arial"/>
          <w:color w:val="000000"/>
          <w:sz w:val="24"/>
          <w:szCs w:val="24"/>
        </w:rPr>
        <w:t>ión con Punto de Acuerdo, por la que esta S</w:t>
      </w:r>
      <w:r>
        <w:rPr>
          <w:rFonts w:ascii="Arial" w:eastAsia="Arial" w:hAnsi="Arial" w:cs="Arial"/>
          <w:color w:val="000000"/>
          <w:sz w:val="24"/>
          <w:szCs w:val="24"/>
        </w:rPr>
        <w:t xml:space="preserve">oberanía lamenta profundamente las medidas anunciadas por el presidente de </w:t>
      </w:r>
      <w:r w:rsidR="00C369EA">
        <w:rPr>
          <w:rFonts w:ascii="Arial" w:eastAsia="Arial" w:hAnsi="Arial" w:cs="Arial"/>
          <w:color w:val="000000"/>
          <w:sz w:val="24"/>
          <w:szCs w:val="24"/>
        </w:rPr>
        <w:t xml:space="preserve">los </w:t>
      </w:r>
      <w:r>
        <w:rPr>
          <w:rFonts w:ascii="Arial" w:eastAsia="Arial" w:hAnsi="Arial" w:cs="Arial"/>
          <w:color w:val="000000"/>
          <w:sz w:val="24"/>
          <w:szCs w:val="24"/>
        </w:rPr>
        <w:t>Estados Unidos de América</w:t>
      </w:r>
      <w:r w:rsidR="00C369EA">
        <w:rPr>
          <w:rFonts w:ascii="Arial" w:eastAsia="Arial" w:hAnsi="Arial" w:cs="Arial"/>
          <w:color w:val="000000"/>
          <w:sz w:val="24"/>
          <w:szCs w:val="24"/>
        </w:rPr>
        <w:t>,</w:t>
      </w:r>
      <w:r>
        <w:rPr>
          <w:rFonts w:ascii="Arial" w:eastAsia="Arial" w:hAnsi="Arial" w:cs="Arial"/>
          <w:color w:val="000000"/>
          <w:sz w:val="24"/>
          <w:szCs w:val="24"/>
        </w:rPr>
        <w:t xml:space="preserve"> Donald </w:t>
      </w:r>
      <w:proofErr w:type="spellStart"/>
      <w:r>
        <w:rPr>
          <w:rFonts w:ascii="Arial" w:eastAsia="Arial" w:hAnsi="Arial" w:cs="Arial"/>
          <w:color w:val="000000"/>
          <w:sz w:val="24"/>
          <w:szCs w:val="24"/>
        </w:rPr>
        <w:t>Trump</w:t>
      </w:r>
      <w:proofErr w:type="spellEnd"/>
      <w:r>
        <w:rPr>
          <w:rFonts w:ascii="Arial" w:eastAsia="Arial" w:hAnsi="Arial" w:cs="Arial"/>
          <w:color w:val="000000"/>
          <w:sz w:val="24"/>
          <w:szCs w:val="24"/>
        </w:rPr>
        <w:t xml:space="preserve">, de congelar los fondos de financiamiento de ese país a la </w:t>
      </w:r>
      <w:r w:rsidR="00C369EA">
        <w:rPr>
          <w:rFonts w:ascii="Arial" w:eastAsia="Arial" w:hAnsi="Arial" w:cs="Arial"/>
          <w:color w:val="000000"/>
          <w:sz w:val="24"/>
          <w:szCs w:val="24"/>
        </w:rPr>
        <w:t>Organización Mundial de la Salud (</w:t>
      </w:r>
      <w:r>
        <w:rPr>
          <w:rFonts w:ascii="Arial" w:eastAsia="Arial" w:hAnsi="Arial" w:cs="Arial"/>
          <w:color w:val="000000"/>
          <w:sz w:val="24"/>
          <w:szCs w:val="24"/>
        </w:rPr>
        <w:t>OMS</w:t>
      </w:r>
      <w:r w:rsidR="00C369EA">
        <w:rPr>
          <w:rFonts w:ascii="Arial" w:eastAsia="Arial" w:hAnsi="Arial" w:cs="Arial"/>
          <w:color w:val="000000"/>
          <w:sz w:val="24"/>
          <w:szCs w:val="24"/>
        </w:rPr>
        <w:t>)</w:t>
      </w:r>
      <w:r>
        <w:rPr>
          <w:rFonts w:ascii="Arial" w:eastAsia="Arial" w:hAnsi="Arial" w:cs="Arial"/>
          <w:color w:val="000000"/>
          <w:sz w:val="24"/>
          <w:szCs w:val="24"/>
        </w:rPr>
        <w:t xml:space="preserve">, en el contexto de </w:t>
      </w:r>
      <w:r w:rsidR="00476B17">
        <w:rPr>
          <w:rFonts w:ascii="Arial" w:eastAsia="Arial" w:hAnsi="Arial" w:cs="Arial"/>
          <w:color w:val="000000"/>
          <w:sz w:val="24"/>
          <w:szCs w:val="24"/>
        </w:rPr>
        <w:t xml:space="preserve">la pandemia </w:t>
      </w:r>
      <w:r w:rsidR="00476B17" w:rsidRPr="00476B17">
        <w:rPr>
          <w:rFonts w:ascii="Arial" w:eastAsia="Arial" w:hAnsi="Arial" w:cs="Arial"/>
          <w:color w:val="000000"/>
          <w:sz w:val="24"/>
          <w:szCs w:val="24"/>
        </w:rPr>
        <w:t xml:space="preserve">derivada de la enfermedad </w:t>
      </w:r>
      <w:r w:rsidR="00476B17">
        <w:rPr>
          <w:rFonts w:ascii="Arial" w:eastAsia="Arial" w:hAnsi="Arial" w:cs="Arial"/>
          <w:color w:val="000000"/>
          <w:sz w:val="24"/>
          <w:szCs w:val="24"/>
        </w:rPr>
        <w:t xml:space="preserve">COVID-19, provocada </w:t>
      </w:r>
      <w:r w:rsidR="00476B17" w:rsidRPr="00476B17">
        <w:rPr>
          <w:rFonts w:ascii="Arial" w:eastAsia="Arial" w:hAnsi="Arial" w:cs="Arial"/>
          <w:color w:val="000000"/>
          <w:sz w:val="24"/>
          <w:szCs w:val="24"/>
        </w:rPr>
        <w:t xml:space="preserve">por </w:t>
      </w:r>
      <w:r>
        <w:rPr>
          <w:rFonts w:ascii="Arial" w:eastAsia="Arial" w:hAnsi="Arial" w:cs="Arial"/>
          <w:color w:val="000000"/>
          <w:sz w:val="24"/>
          <w:szCs w:val="24"/>
        </w:rPr>
        <w:t>el virus SARS-COV2.</w:t>
      </w:r>
    </w:p>
    <w:p w:rsidR="00D5035C" w:rsidRDefault="00130B94">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La Comisión de Relaciones Exteriores, con fundamento en lo dispuesto por los artículos 39 </w:t>
      </w:r>
      <w:proofErr w:type="gramStart"/>
      <w:r>
        <w:rPr>
          <w:rFonts w:ascii="Arial" w:eastAsia="Arial" w:hAnsi="Arial" w:cs="Arial"/>
          <w:color w:val="000000"/>
          <w:sz w:val="24"/>
          <w:szCs w:val="24"/>
        </w:rPr>
        <w:t>y</w:t>
      </w:r>
      <w:proofErr w:type="gramEnd"/>
      <w:r>
        <w:rPr>
          <w:rFonts w:ascii="Arial" w:eastAsia="Arial" w:hAnsi="Arial" w:cs="Arial"/>
          <w:color w:val="000000"/>
          <w:sz w:val="24"/>
          <w:szCs w:val="24"/>
        </w:rPr>
        <w:t xml:space="preserve"> 45, numeral 6, incisos e) y f) de la Ley Orgánica del Congreso General de los Estados Unidos Mexicanos; 80, numeral 1, fracción VI; 82, numeral 1; y 85 del Reglamento de la Cámara de Diputados, y habiendo analizado el contenido de la proposición con punto de Acuerdo, somete a consideración de esta Honorable Asamblea el presente dictamen, al tenor de lo siguiente:</w:t>
      </w:r>
    </w:p>
    <w:p w:rsidR="00D5035C" w:rsidRDefault="00D5035C">
      <w:pPr>
        <w:pBdr>
          <w:top w:val="nil"/>
          <w:left w:val="nil"/>
          <w:bottom w:val="nil"/>
          <w:right w:val="nil"/>
          <w:between w:val="nil"/>
        </w:pBdr>
        <w:spacing w:after="120"/>
        <w:rPr>
          <w:rFonts w:ascii="Arial" w:eastAsia="Arial" w:hAnsi="Arial" w:cs="Arial"/>
          <w:color w:val="000000"/>
          <w:sz w:val="24"/>
          <w:szCs w:val="24"/>
        </w:rPr>
      </w:pPr>
    </w:p>
    <w:p w:rsidR="00D5035C" w:rsidRDefault="00130B94">
      <w:pPr>
        <w:pStyle w:val="Ttulo1"/>
        <w:ind w:right="11"/>
      </w:pPr>
      <w:r>
        <w:t xml:space="preserve">ANTECEDENTES </w:t>
      </w:r>
    </w:p>
    <w:p w:rsidR="00D5035C" w:rsidRDefault="00D5035C"/>
    <w:p w:rsidR="00D5035C" w:rsidRDefault="00130B94">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Con f</w:t>
      </w:r>
      <w:r w:rsidR="00476B17">
        <w:rPr>
          <w:rFonts w:ascii="Arial" w:eastAsia="Arial" w:hAnsi="Arial" w:cs="Arial"/>
          <w:color w:val="000000"/>
          <w:sz w:val="24"/>
          <w:szCs w:val="24"/>
        </w:rPr>
        <w:t>echa 21 de abril de 2020, la diputada</w:t>
      </w:r>
      <w:r>
        <w:rPr>
          <w:rFonts w:ascii="Arial" w:eastAsia="Arial" w:hAnsi="Arial" w:cs="Arial"/>
          <w:color w:val="000000"/>
          <w:sz w:val="24"/>
          <w:szCs w:val="24"/>
        </w:rPr>
        <w:t xml:space="preserve"> Dolores Padierna Luna, integrante del Grupo Parlamentario Morena, presentó la Proposición con Punto de </w:t>
      </w:r>
      <w:r w:rsidR="00476B17">
        <w:rPr>
          <w:rFonts w:ascii="Arial" w:eastAsia="Arial" w:hAnsi="Arial" w:cs="Arial"/>
          <w:color w:val="000000"/>
          <w:sz w:val="24"/>
          <w:szCs w:val="24"/>
        </w:rPr>
        <w:t>A</w:t>
      </w:r>
      <w:r>
        <w:rPr>
          <w:rFonts w:ascii="Arial" w:eastAsia="Arial" w:hAnsi="Arial" w:cs="Arial"/>
          <w:color w:val="000000"/>
          <w:sz w:val="24"/>
          <w:szCs w:val="24"/>
        </w:rPr>
        <w:t xml:space="preserve">cuerdo por </w:t>
      </w:r>
      <w:r w:rsidR="00476B17">
        <w:rPr>
          <w:rFonts w:ascii="Arial" w:eastAsia="Arial" w:hAnsi="Arial" w:cs="Arial"/>
          <w:color w:val="000000"/>
          <w:sz w:val="24"/>
          <w:szCs w:val="24"/>
        </w:rPr>
        <w:t>la</w:t>
      </w:r>
      <w:r>
        <w:rPr>
          <w:rFonts w:ascii="Arial" w:eastAsia="Arial" w:hAnsi="Arial" w:cs="Arial"/>
          <w:color w:val="000000"/>
          <w:sz w:val="24"/>
          <w:szCs w:val="24"/>
        </w:rPr>
        <w:t xml:space="preserve"> que esta </w:t>
      </w:r>
      <w:r w:rsidR="00476B17">
        <w:rPr>
          <w:rFonts w:ascii="Arial" w:eastAsia="Arial" w:hAnsi="Arial" w:cs="Arial"/>
          <w:color w:val="000000"/>
          <w:sz w:val="24"/>
          <w:szCs w:val="24"/>
        </w:rPr>
        <w:t>S</w:t>
      </w:r>
      <w:r>
        <w:rPr>
          <w:rFonts w:ascii="Arial" w:eastAsia="Arial" w:hAnsi="Arial" w:cs="Arial"/>
          <w:color w:val="000000"/>
          <w:sz w:val="24"/>
          <w:szCs w:val="24"/>
        </w:rPr>
        <w:t xml:space="preserve">oberanía lamenta profundamente las medidas anunciadas por el presidente de </w:t>
      </w:r>
      <w:r w:rsidR="00476B17">
        <w:rPr>
          <w:rFonts w:ascii="Arial" w:eastAsia="Arial" w:hAnsi="Arial" w:cs="Arial"/>
          <w:color w:val="000000"/>
          <w:sz w:val="24"/>
          <w:szCs w:val="24"/>
        </w:rPr>
        <w:t xml:space="preserve">los </w:t>
      </w:r>
      <w:r>
        <w:rPr>
          <w:rFonts w:ascii="Arial" w:eastAsia="Arial" w:hAnsi="Arial" w:cs="Arial"/>
          <w:color w:val="000000"/>
          <w:sz w:val="24"/>
          <w:szCs w:val="24"/>
        </w:rPr>
        <w:t>Estados Unidos de América</w:t>
      </w:r>
      <w:r w:rsidR="00476B17">
        <w:rPr>
          <w:rFonts w:ascii="Arial" w:eastAsia="Arial" w:hAnsi="Arial" w:cs="Arial"/>
          <w:color w:val="000000"/>
          <w:sz w:val="24"/>
          <w:szCs w:val="24"/>
        </w:rPr>
        <w:t>,</w:t>
      </w:r>
      <w:r>
        <w:rPr>
          <w:rFonts w:ascii="Arial" w:eastAsia="Arial" w:hAnsi="Arial" w:cs="Arial"/>
          <w:color w:val="000000"/>
          <w:sz w:val="24"/>
          <w:szCs w:val="24"/>
        </w:rPr>
        <w:t xml:space="preserve"> Donald </w:t>
      </w:r>
      <w:proofErr w:type="spellStart"/>
      <w:r>
        <w:rPr>
          <w:rFonts w:ascii="Arial" w:eastAsia="Arial" w:hAnsi="Arial" w:cs="Arial"/>
          <w:color w:val="000000"/>
          <w:sz w:val="24"/>
          <w:szCs w:val="24"/>
        </w:rPr>
        <w:t>Trump</w:t>
      </w:r>
      <w:proofErr w:type="spellEnd"/>
      <w:r>
        <w:rPr>
          <w:rFonts w:ascii="Arial" w:eastAsia="Arial" w:hAnsi="Arial" w:cs="Arial"/>
          <w:color w:val="000000"/>
          <w:sz w:val="24"/>
          <w:szCs w:val="24"/>
        </w:rPr>
        <w:t>, de congelar los fondos de financiamiento de ese país a la OMS, en el contexto de emergencia sanitaria por el virus SARS-COV2.</w:t>
      </w:r>
    </w:p>
    <w:p w:rsidR="00D5035C" w:rsidRDefault="00D5035C">
      <w:pPr>
        <w:pBdr>
          <w:top w:val="nil"/>
          <w:left w:val="nil"/>
          <w:bottom w:val="nil"/>
          <w:right w:val="nil"/>
          <w:between w:val="nil"/>
        </w:pBdr>
        <w:spacing w:after="0" w:line="360" w:lineRule="auto"/>
        <w:ind w:left="567"/>
        <w:jc w:val="both"/>
        <w:rPr>
          <w:rFonts w:ascii="Arial" w:eastAsia="Arial" w:hAnsi="Arial" w:cs="Arial"/>
          <w:color w:val="000000"/>
          <w:sz w:val="24"/>
          <w:szCs w:val="24"/>
        </w:rPr>
      </w:pPr>
    </w:p>
    <w:p w:rsidR="00D5035C" w:rsidRDefault="00130B94">
      <w:pPr>
        <w:numPr>
          <w:ilvl w:val="0"/>
          <w:numId w:val="6"/>
        </w:numPr>
        <w:pBdr>
          <w:top w:val="nil"/>
          <w:left w:val="nil"/>
          <w:bottom w:val="nil"/>
          <w:right w:val="nil"/>
          <w:between w:val="nil"/>
        </w:pBdr>
        <w:spacing w:line="360" w:lineRule="auto"/>
        <w:ind w:left="567" w:hanging="425"/>
        <w:jc w:val="both"/>
        <w:rPr>
          <w:rFonts w:ascii="Arial" w:eastAsia="Arial" w:hAnsi="Arial" w:cs="Arial"/>
          <w:color w:val="000000"/>
          <w:sz w:val="24"/>
          <w:szCs w:val="24"/>
        </w:rPr>
      </w:pPr>
      <w:r>
        <w:rPr>
          <w:rFonts w:ascii="Arial" w:eastAsia="Arial" w:hAnsi="Arial" w:cs="Arial"/>
          <w:color w:val="000000"/>
          <w:sz w:val="24"/>
          <w:szCs w:val="24"/>
        </w:rPr>
        <w:t>En la misma fecha, la Proposición con Punto de acuerdo fue turnada para su estudio y dictamen a la Comisión de Relaciones Exteriores.</w:t>
      </w:r>
    </w:p>
    <w:p w:rsidR="00D5035C" w:rsidRDefault="00130B94">
      <w:pPr>
        <w:pStyle w:val="Ttulo1"/>
        <w:ind w:right="12"/>
      </w:pPr>
      <w:r>
        <w:lastRenderedPageBreak/>
        <w:t>CONTENIDO DE LA PROPOSICIÓN</w:t>
      </w:r>
    </w:p>
    <w:p w:rsidR="00D5035C" w:rsidRDefault="00D5035C"/>
    <w:p w:rsidR="00D5035C" w:rsidRDefault="00130B94">
      <w:pPr>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La Diputada expone textualmente en sus consideraciones lo siguiente:</w:t>
      </w:r>
    </w:p>
    <w:p w:rsidR="00D5035C" w:rsidRDefault="00130B94">
      <w:pPr>
        <w:pBdr>
          <w:top w:val="nil"/>
          <w:left w:val="nil"/>
          <w:bottom w:val="nil"/>
          <w:right w:val="nil"/>
          <w:between w:val="nil"/>
        </w:pBdr>
        <w:spacing w:after="0" w:line="240" w:lineRule="auto"/>
        <w:ind w:left="425" w:right="425"/>
        <w:jc w:val="both"/>
        <w:rPr>
          <w:rFonts w:ascii="Arial" w:eastAsia="Arial" w:hAnsi="Arial" w:cs="Arial"/>
          <w:i/>
          <w:color w:val="000000"/>
          <w:sz w:val="20"/>
          <w:szCs w:val="20"/>
        </w:rPr>
      </w:pPr>
      <w:r>
        <w:rPr>
          <w:i/>
          <w:color w:val="000000"/>
        </w:rPr>
        <w:t>“</w:t>
      </w:r>
      <w:r>
        <w:rPr>
          <w:rFonts w:ascii="Arial" w:eastAsia="Arial" w:hAnsi="Arial" w:cs="Arial"/>
          <w:i/>
          <w:color w:val="000000"/>
          <w:sz w:val="20"/>
          <w:szCs w:val="20"/>
        </w:rPr>
        <w:t xml:space="preserve">La comunidad internacional ha centrado la atención en la Organización Mundial de la Salud (OMS) sobre todo después de que el presidente estadounidense Donald </w:t>
      </w:r>
      <w:proofErr w:type="spellStart"/>
      <w:r>
        <w:rPr>
          <w:rFonts w:ascii="Arial" w:eastAsia="Arial" w:hAnsi="Arial" w:cs="Arial"/>
          <w:i/>
          <w:color w:val="000000"/>
          <w:sz w:val="20"/>
          <w:szCs w:val="20"/>
        </w:rPr>
        <w:t>Trump</w:t>
      </w:r>
      <w:proofErr w:type="spellEnd"/>
      <w:r>
        <w:rPr>
          <w:rFonts w:ascii="Arial" w:eastAsia="Arial" w:hAnsi="Arial" w:cs="Arial"/>
          <w:i/>
          <w:color w:val="000000"/>
          <w:sz w:val="20"/>
          <w:szCs w:val="20"/>
        </w:rPr>
        <w:t>, acusara un mal manejo de la pandemia de coronavirus por parte de dicho organismo, así como de haber ignorado una advertencia temprana de Taiwán sobre la transmisión del virus entre seres humanos, la cual fue desmentida posteriormente por la propia OMS.</w:t>
      </w:r>
    </w:p>
    <w:p w:rsidR="00D5035C" w:rsidRDefault="00130B94">
      <w:pPr>
        <w:pBdr>
          <w:top w:val="nil"/>
          <w:left w:val="nil"/>
          <w:bottom w:val="nil"/>
          <w:right w:val="nil"/>
          <w:between w:val="nil"/>
        </w:pBdr>
        <w:spacing w:after="0" w:line="240" w:lineRule="auto"/>
        <w:ind w:left="425" w:right="425"/>
        <w:jc w:val="both"/>
        <w:rPr>
          <w:rFonts w:ascii="Arial" w:eastAsia="Arial" w:hAnsi="Arial" w:cs="Arial"/>
          <w:i/>
          <w:color w:val="000000"/>
          <w:sz w:val="20"/>
          <w:szCs w:val="20"/>
        </w:rPr>
      </w:pPr>
      <w:r>
        <w:rPr>
          <w:rFonts w:ascii="Arial" w:eastAsia="Arial" w:hAnsi="Arial" w:cs="Arial"/>
          <w:i/>
          <w:color w:val="000000"/>
          <w:sz w:val="20"/>
          <w:szCs w:val="20"/>
        </w:rPr>
        <w:t xml:space="preserve">Un  hecho  que  aumentó  la  tensión  de  esta  situación  fue  la  publicación  del  Centro  para  el  Control  de  la  Enfermedades  de  Taiwán  de  un  comunicado  en  el  que  se  informa el contenido de la carta referida por </w:t>
      </w:r>
      <w:proofErr w:type="spellStart"/>
      <w:r>
        <w:rPr>
          <w:rFonts w:ascii="Arial" w:eastAsia="Arial" w:hAnsi="Arial" w:cs="Arial"/>
          <w:i/>
          <w:color w:val="000000"/>
          <w:sz w:val="20"/>
          <w:szCs w:val="20"/>
        </w:rPr>
        <w:t>Trump</w:t>
      </w:r>
      <w:proofErr w:type="spellEnd"/>
      <w:r>
        <w:rPr>
          <w:rFonts w:ascii="Arial" w:eastAsia="Arial" w:hAnsi="Arial" w:cs="Arial"/>
          <w:i/>
          <w:color w:val="000000"/>
          <w:sz w:val="20"/>
          <w:szCs w:val="20"/>
        </w:rPr>
        <w:t>, en el que se destaca que el 31 de  diciembre  se  solicitó  a  la  OMS  más  información  sobre  el  brote  de  neumonía  atípica, fundando en la sospecha de los profesionales de la salud de dicho país que la transmisión de la enfermedad de persona a persona ya estaba ocurriendo, a raíz de la cual Taiwán comenzó a aplicar distinta medidas entre ellas la inspección de pasajeros en vuelos y medidas de cuarentena.</w:t>
      </w:r>
    </w:p>
    <w:p w:rsidR="00D5035C" w:rsidRDefault="00130B94">
      <w:pPr>
        <w:pBdr>
          <w:top w:val="nil"/>
          <w:left w:val="nil"/>
          <w:bottom w:val="nil"/>
          <w:right w:val="nil"/>
          <w:between w:val="nil"/>
        </w:pBdr>
        <w:spacing w:after="0" w:line="240" w:lineRule="auto"/>
        <w:ind w:left="425" w:right="425"/>
        <w:jc w:val="both"/>
        <w:rPr>
          <w:rFonts w:ascii="Arial" w:eastAsia="Arial" w:hAnsi="Arial" w:cs="Arial"/>
          <w:i/>
          <w:color w:val="000000"/>
          <w:sz w:val="20"/>
          <w:szCs w:val="20"/>
        </w:rPr>
      </w:pPr>
      <w:r>
        <w:rPr>
          <w:rFonts w:ascii="Arial" w:eastAsia="Arial" w:hAnsi="Arial" w:cs="Arial"/>
          <w:i/>
          <w:color w:val="000000"/>
          <w:sz w:val="20"/>
          <w:szCs w:val="20"/>
        </w:rPr>
        <w:t>Vale la pena señalar la cronología de la actuación de la OMS respecto a la situación que nos ocupa.</w:t>
      </w:r>
    </w:p>
    <w:p w:rsidR="00D5035C" w:rsidRDefault="00D5035C">
      <w:pPr>
        <w:pBdr>
          <w:top w:val="nil"/>
          <w:left w:val="nil"/>
          <w:bottom w:val="nil"/>
          <w:right w:val="nil"/>
          <w:between w:val="nil"/>
        </w:pBdr>
        <w:spacing w:after="0" w:line="240" w:lineRule="auto"/>
        <w:ind w:left="425" w:right="425"/>
        <w:jc w:val="both"/>
        <w:rPr>
          <w:rFonts w:ascii="Arial" w:eastAsia="Arial" w:hAnsi="Arial" w:cs="Arial"/>
          <w:i/>
          <w:color w:val="000000"/>
          <w:sz w:val="20"/>
          <w:szCs w:val="20"/>
        </w:rPr>
      </w:pPr>
    </w:p>
    <w:p w:rsidR="00D5035C" w:rsidRDefault="00130B94">
      <w:pPr>
        <w:numPr>
          <w:ilvl w:val="0"/>
          <w:numId w:val="1"/>
        </w:numPr>
        <w:pBdr>
          <w:top w:val="nil"/>
          <w:left w:val="nil"/>
          <w:bottom w:val="nil"/>
          <w:right w:val="nil"/>
          <w:between w:val="nil"/>
        </w:pBdr>
        <w:spacing w:after="0" w:line="240" w:lineRule="auto"/>
        <w:ind w:left="425" w:right="425"/>
        <w:jc w:val="both"/>
        <w:rPr>
          <w:i/>
          <w:color w:val="000000"/>
          <w:sz w:val="20"/>
          <w:szCs w:val="20"/>
        </w:rPr>
      </w:pPr>
      <w:r>
        <w:rPr>
          <w:rFonts w:ascii="Arial" w:eastAsia="Arial" w:hAnsi="Arial" w:cs="Arial"/>
          <w:i/>
          <w:color w:val="000000"/>
          <w:sz w:val="20"/>
          <w:szCs w:val="20"/>
        </w:rPr>
        <w:t>El 31 de diciembre de 2019 China notificó un conglomerado de casos de neumonía en Wuhan.  Derivado de esta acción la OMS estableció el Equipo de Apoyo a la Gestión de Incidentes en los tres niveles de la Organización.</w:t>
      </w:r>
    </w:p>
    <w:p w:rsidR="00D5035C" w:rsidRDefault="00130B94">
      <w:pPr>
        <w:numPr>
          <w:ilvl w:val="0"/>
          <w:numId w:val="1"/>
        </w:numPr>
        <w:pBdr>
          <w:top w:val="nil"/>
          <w:left w:val="nil"/>
          <w:bottom w:val="nil"/>
          <w:right w:val="nil"/>
          <w:between w:val="nil"/>
        </w:pBdr>
        <w:spacing w:after="0" w:line="240" w:lineRule="auto"/>
        <w:ind w:left="425" w:right="425"/>
        <w:jc w:val="both"/>
        <w:rPr>
          <w:i/>
          <w:color w:val="000000"/>
          <w:sz w:val="20"/>
          <w:szCs w:val="20"/>
        </w:rPr>
      </w:pPr>
      <w:r>
        <w:rPr>
          <w:rFonts w:ascii="Arial" w:eastAsia="Arial" w:hAnsi="Arial" w:cs="Arial"/>
          <w:i/>
          <w:color w:val="000000"/>
          <w:sz w:val="20"/>
          <w:szCs w:val="20"/>
        </w:rPr>
        <w:t xml:space="preserve">El 10 de enero de 2020, la OMS publicó orientaciones técnicas dirigidas a la detección y gestión de posibles casos.  Particularmente se destacó: “no hay transmisión entre seres humanos o esta es limitada”. </w:t>
      </w:r>
    </w:p>
    <w:p w:rsidR="00D5035C" w:rsidRDefault="00130B94">
      <w:pPr>
        <w:numPr>
          <w:ilvl w:val="0"/>
          <w:numId w:val="1"/>
        </w:numPr>
        <w:pBdr>
          <w:top w:val="nil"/>
          <w:left w:val="nil"/>
          <w:bottom w:val="nil"/>
          <w:right w:val="nil"/>
          <w:between w:val="nil"/>
        </w:pBdr>
        <w:spacing w:after="0" w:line="240" w:lineRule="auto"/>
        <w:ind w:left="425" w:right="425"/>
        <w:jc w:val="both"/>
        <w:rPr>
          <w:i/>
          <w:color w:val="000000"/>
          <w:sz w:val="20"/>
          <w:szCs w:val="20"/>
        </w:rPr>
      </w:pPr>
      <w:r>
        <w:rPr>
          <w:rFonts w:ascii="Arial" w:eastAsia="Arial" w:hAnsi="Arial" w:cs="Arial"/>
          <w:i/>
          <w:color w:val="000000"/>
          <w:sz w:val="20"/>
          <w:szCs w:val="20"/>
        </w:rPr>
        <w:t>Con fecha 22 de enero de 2020 la OMS emite una declaración en la que confirma la transmisión entre seres humanos en Wuhan.</w:t>
      </w:r>
    </w:p>
    <w:p w:rsidR="00D5035C" w:rsidRDefault="00130B94">
      <w:pPr>
        <w:pBdr>
          <w:top w:val="nil"/>
          <w:left w:val="nil"/>
          <w:bottom w:val="nil"/>
          <w:right w:val="nil"/>
          <w:between w:val="nil"/>
        </w:pBdr>
        <w:spacing w:after="0" w:line="240" w:lineRule="auto"/>
        <w:ind w:left="425" w:right="425"/>
        <w:jc w:val="both"/>
        <w:rPr>
          <w:rFonts w:ascii="Arial" w:eastAsia="Arial" w:hAnsi="Arial" w:cs="Arial"/>
          <w:i/>
          <w:color w:val="000000"/>
          <w:sz w:val="20"/>
          <w:szCs w:val="20"/>
        </w:rPr>
      </w:pPr>
      <w:r>
        <w:rPr>
          <w:rFonts w:ascii="Arial" w:eastAsia="Arial" w:hAnsi="Arial" w:cs="Arial"/>
          <w:i/>
          <w:color w:val="000000"/>
          <w:sz w:val="20"/>
          <w:szCs w:val="20"/>
        </w:rPr>
        <w:t xml:space="preserve">Respecto del conflicto planteado anteriormente, conviene precisar los siguientes aspectos, en primer lugar, se encuentra el reconocimiento general en torno al denominado coronavirus SARS-COV2, como un virus nuevo, tanto como a que muchos aspectos del mismo son aún </w:t>
      </w:r>
      <w:r w:rsidR="002E494B">
        <w:rPr>
          <w:rFonts w:ascii="Arial" w:eastAsia="Arial" w:hAnsi="Arial" w:cs="Arial"/>
          <w:i/>
          <w:color w:val="000000"/>
          <w:sz w:val="20"/>
          <w:szCs w:val="20"/>
        </w:rPr>
        <w:t>desconocidos derivados</w:t>
      </w:r>
      <w:r>
        <w:rPr>
          <w:rFonts w:ascii="Arial" w:eastAsia="Arial" w:hAnsi="Arial" w:cs="Arial"/>
          <w:i/>
          <w:color w:val="000000"/>
          <w:sz w:val="20"/>
          <w:szCs w:val="20"/>
        </w:rPr>
        <w:t xml:space="preserve"> de esa condición.  Dicha   naturaleza   ha   obligado   a   que   toda   la   información, así   como   las   recomendaciones   hayan   sido   constantemente   contrastadas   y   actualizadas   conforme al avance de la información a partir del citado el 31 de diciembre pasado. Es importante destacar además la colaboración de diversas voces internacionales que han colaborado para profundizar en el conocimiento de este nuevo virus, entre las cuales naturalmente se encuentran coincidencias y discrepancias. De ello deriva la importancia de la cooperación y la comunicación de la comunidad científica internacional como condición imprescindible para lograr una mayor precisión en la información.  En este objetivo no se puede dejar a ningún país fuera del diálogo técnico y científico.</w:t>
      </w:r>
    </w:p>
    <w:p w:rsidR="00D5035C" w:rsidRDefault="00130B94">
      <w:pPr>
        <w:pBdr>
          <w:top w:val="nil"/>
          <w:left w:val="nil"/>
          <w:bottom w:val="nil"/>
          <w:right w:val="nil"/>
          <w:between w:val="nil"/>
        </w:pBdr>
        <w:spacing w:after="0" w:line="240" w:lineRule="auto"/>
        <w:ind w:left="425" w:right="425"/>
        <w:jc w:val="both"/>
        <w:rPr>
          <w:rFonts w:ascii="Arial" w:eastAsia="Arial" w:hAnsi="Arial" w:cs="Arial"/>
          <w:i/>
          <w:color w:val="000000"/>
          <w:sz w:val="20"/>
          <w:szCs w:val="20"/>
        </w:rPr>
      </w:pPr>
      <w:r>
        <w:rPr>
          <w:rFonts w:ascii="Arial" w:eastAsia="Arial" w:hAnsi="Arial" w:cs="Arial"/>
          <w:i/>
          <w:color w:val="000000"/>
          <w:sz w:val="20"/>
          <w:szCs w:val="20"/>
        </w:rPr>
        <w:t xml:space="preserve">Como  segundo  punto,  en  medio  de  la  situación  internacional  desatada  por  este  nuevo virus, la cual no encuentra precedente, el presidente estadounidense Donald </w:t>
      </w:r>
      <w:proofErr w:type="spellStart"/>
      <w:r>
        <w:rPr>
          <w:rFonts w:ascii="Arial" w:eastAsia="Arial" w:hAnsi="Arial" w:cs="Arial"/>
          <w:i/>
          <w:color w:val="000000"/>
          <w:sz w:val="20"/>
          <w:szCs w:val="20"/>
        </w:rPr>
        <w:t>Trump</w:t>
      </w:r>
      <w:proofErr w:type="spellEnd"/>
      <w:r>
        <w:rPr>
          <w:rFonts w:ascii="Arial" w:eastAsia="Arial" w:hAnsi="Arial" w:cs="Arial"/>
          <w:i/>
          <w:color w:val="000000"/>
          <w:sz w:val="20"/>
          <w:szCs w:val="20"/>
        </w:rPr>
        <w:t xml:space="preserve">, ha ordenado la suspensión del financiamiento de ese país la OMS, bajo la acusación  mencionada  de  “mal  manejo”  y  de  “encubrir”  tanto  el  brote  como  la  propagación  del  coronavirus,  lo  que  afirmó,  resultó  en  “desperdició  de  mucho  tiempo, y en la pérdida de “miles de vidas”.1 Declaró que se congelaran los fondos mientras  su  gobierno  evalúa  en  un  plazo  de  60  a  90  días)  el  desempeño  del  organismo.  En respuesta a estas declaraciones, se han pronunciado </w:t>
      </w:r>
      <w:r>
        <w:rPr>
          <w:rFonts w:ascii="Arial" w:eastAsia="Arial" w:hAnsi="Arial" w:cs="Arial"/>
          <w:i/>
          <w:color w:val="000000"/>
          <w:sz w:val="20"/>
          <w:szCs w:val="20"/>
        </w:rPr>
        <w:lastRenderedPageBreak/>
        <w:t>diversos actores como el Secretario General de la Organización de Naciones Unidas (ONU) para señalar que “no es el momento de reducir el financiamiento de las operaciones de la OMS o de cualquier otra institución humanitaria que combate el virus”.</w:t>
      </w:r>
    </w:p>
    <w:p w:rsidR="00D5035C" w:rsidRDefault="00130B94">
      <w:pPr>
        <w:pBdr>
          <w:top w:val="nil"/>
          <w:left w:val="nil"/>
          <w:bottom w:val="nil"/>
          <w:right w:val="nil"/>
          <w:between w:val="nil"/>
        </w:pBdr>
        <w:spacing w:after="0" w:line="240" w:lineRule="auto"/>
        <w:ind w:left="425" w:right="425"/>
        <w:jc w:val="both"/>
        <w:rPr>
          <w:rFonts w:ascii="Arial" w:eastAsia="Arial" w:hAnsi="Arial" w:cs="Arial"/>
          <w:i/>
          <w:color w:val="000000"/>
          <w:sz w:val="20"/>
          <w:szCs w:val="20"/>
        </w:rPr>
      </w:pPr>
      <w:r>
        <w:rPr>
          <w:rFonts w:ascii="Arial" w:eastAsia="Arial" w:hAnsi="Arial" w:cs="Arial"/>
          <w:i/>
          <w:color w:val="000000"/>
          <w:sz w:val="20"/>
          <w:szCs w:val="20"/>
        </w:rPr>
        <w:t xml:space="preserve">Las declaraciones del Secretario General de la ONU nos permiten pensar que, en este momento, concentrar todos los esfuerzos en salir de esta emergencia sanitaria, se convierte en la necesidad más urgente.  Antes que acciones como las anunciadas por el presidente estadounidense </w:t>
      </w:r>
      <w:proofErr w:type="spellStart"/>
      <w:r>
        <w:rPr>
          <w:rFonts w:ascii="Arial" w:eastAsia="Arial" w:hAnsi="Arial" w:cs="Arial"/>
          <w:i/>
          <w:color w:val="000000"/>
          <w:sz w:val="20"/>
          <w:szCs w:val="20"/>
        </w:rPr>
        <w:t>Trump</w:t>
      </w:r>
      <w:proofErr w:type="spellEnd"/>
      <w:r>
        <w:rPr>
          <w:rFonts w:ascii="Arial" w:eastAsia="Arial" w:hAnsi="Arial" w:cs="Arial"/>
          <w:i/>
          <w:color w:val="000000"/>
          <w:sz w:val="20"/>
          <w:szCs w:val="20"/>
        </w:rPr>
        <w:t>, todos los países debemos enfocarnos principalmente en salvar vidas.</w:t>
      </w:r>
    </w:p>
    <w:p w:rsidR="00D5035C" w:rsidRDefault="00130B94">
      <w:pPr>
        <w:pBdr>
          <w:top w:val="nil"/>
          <w:left w:val="nil"/>
          <w:bottom w:val="nil"/>
          <w:right w:val="nil"/>
          <w:between w:val="nil"/>
        </w:pBdr>
        <w:spacing w:after="0" w:line="240" w:lineRule="auto"/>
        <w:ind w:left="425" w:right="425"/>
        <w:jc w:val="both"/>
        <w:rPr>
          <w:rFonts w:ascii="Arial" w:eastAsia="Arial" w:hAnsi="Arial" w:cs="Arial"/>
          <w:i/>
          <w:color w:val="000000"/>
          <w:sz w:val="20"/>
          <w:szCs w:val="20"/>
        </w:rPr>
      </w:pPr>
      <w:r>
        <w:rPr>
          <w:rFonts w:ascii="Arial" w:eastAsia="Arial" w:hAnsi="Arial" w:cs="Arial"/>
          <w:i/>
          <w:color w:val="000000"/>
          <w:sz w:val="20"/>
          <w:szCs w:val="20"/>
        </w:rPr>
        <w:t xml:space="preserve">Finalmente  una  vez  superada  la  emergencia  sanitaria  nos  enfrentaremos  a  un  profundo   reacomodo   internacional,   en   el   cual   habrán   de   atenderse   las   vulnerabilidades del sistema global que ha evidenciado este contexto de pandemia: las  profundas  desigualdades  entre  países,  la  clara  necesidad  de  un  Estado  de  bienestar,   así   como   la   fragilidad   del   comercio   internacional   y,   así   como   particularmente  ha  quedado  de  manifiesto  en  este  escenario,  la  incapacidad  de  controlar el comercio de medicamentos,  que  ha  provocado  su  acaparamiento  por  parte de países mejor posicionados económicamente. No menos importantes es que en el ámbito de la salud, se dé un gran diálogo de la comunidad científica internacional, con el fin de que la información disponible se contraste y retroalimente de forma técnica y científica sobre lo acontecido, las medidas que arrojaron resultados más eficientes, así como los probables errores y fallas en los que habrían incurrido algunos países u organismos internacionales.  Esto con el objetivo de fortalecer los sistemas de salud de los distintos países y encuentren preparados para próximas crisis sanitarias. Por lo anteriormente expuesto y fundado someto a la consideración de esta soberanía el siguiente: </w:t>
      </w:r>
    </w:p>
    <w:p w:rsidR="00476B17" w:rsidRDefault="00476B17">
      <w:pPr>
        <w:pBdr>
          <w:top w:val="nil"/>
          <w:left w:val="nil"/>
          <w:bottom w:val="nil"/>
          <w:right w:val="nil"/>
          <w:between w:val="nil"/>
        </w:pBdr>
        <w:spacing w:after="0" w:line="240" w:lineRule="auto"/>
        <w:ind w:left="425" w:right="425"/>
        <w:jc w:val="both"/>
        <w:rPr>
          <w:rFonts w:ascii="Arial" w:eastAsia="Arial" w:hAnsi="Arial" w:cs="Arial"/>
          <w:i/>
          <w:color w:val="000000"/>
          <w:sz w:val="20"/>
          <w:szCs w:val="20"/>
        </w:rPr>
      </w:pPr>
    </w:p>
    <w:p w:rsidR="00D5035C" w:rsidRDefault="00130B94">
      <w:pPr>
        <w:pBdr>
          <w:top w:val="nil"/>
          <w:left w:val="nil"/>
          <w:bottom w:val="nil"/>
          <w:right w:val="nil"/>
          <w:between w:val="nil"/>
        </w:pBdr>
        <w:spacing w:after="0" w:line="240" w:lineRule="auto"/>
        <w:ind w:left="425" w:right="425"/>
        <w:jc w:val="both"/>
        <w:rPr>
          <w:rFonts w:ascii="Arial" w:eastAsia="Arial" w:hAnsi="Arial" w:cs="Arial"/>
          <w:i/>
          <w:color w:val="000000"/>
          <w:sz w:val="20"/>
          <w:szCs w:val="20"/>
        </w:rPr>
      </w:pPr>
      <w:r>
        <w:rPr>
          <w:rFonts w:ascii="Arial" w:eastAsia="Arial" w:hAnsi="Arial" w:cs="Arial"/>
          <w:i/>
          <w:color w:val="000000"/>
          <w:sz w:val="20"/>
          <w:szCs w:val="20"/>
        </w:rPr>
        <w:t xml:space="preserve">PUNTO DE ACUERDO  </w:t>
      </w:r>
    </w:p>
    <w:p w:rsidR="00476B17" w:rsidRDefault="00476B17">
      <w:pPr>
        <w:pBdr>
          <w:top w:val="nil"/>
          <w:left w:val="nil"/>
          <w:bottom w:val="nil"/>
          <w:right w:val="nil"/>
          <w:between w:val="nil"/>
        </w:pBdr>
        <w:spacing w:after="0" w:line="240" w:lineRule="auto"/>
        <w:ind w:left="425" w:right="425"/>
        <w:jc w:val="both"/>
        <w:rPr>
          <w:rFonts w:ascii="Arial" w:eastAsia="Arial" w:hAnsi="Arial" w:cs="Arial"/>
          <w:i/>
          <w:color w:val="000000"/>
          <w:sz w:val="20"/>
          <w:szCs w:val="20"/>
        </w:rPr>
      </w:pPr>
    </w:p>
    <w:p w:rsidR="00D5035C" w:rsidRDefault="00130B94">
      <w:pPr>
        <w:pBdr>
          <w:top w:val="nil"/>
          <w:left w:val="nil"/>
          <w:bottom w:val="nil"/>
          <w:right w:val="nil"/>
          <w:between w:val="nil"/>
        </w:pBdr>
        <w:spacing w:after="0" w:line="240" w:lineRule="auto"/>
        <w:ind w:left="425" w:right="425"/>
        <w:jc w:val="both"/>
        <w:rPr>
          <w:rFonts w:ascii="Arial" w:eastAsia="Arial" w:hAnsi="Arial" w:cs="Arial"/>
          <w:i/>
          <w:color w:val="000000"/>
          <w:sz w:val="20"/>
          <w:szCs w:val="20"/>
        </w:rPr>
      </w:pPr>
      <w:r>
        <w:rPr>
          <w:rFonts w:ascii="Arial" w:eastAsia="Arial" w:hAnsi="Arial" w:cs="Arial"/>
          <w:i/>
          <w:color w:val="000000"/>
          <w:sz w:val="20"/>
          <w:szCs w:val="20"/>
        </w:rPr>
        <w:t xml:space="preserve">ÚNICO. La   Cámara   de   Diputados   del   H.   Congreso   de   la   Unión, lamenta profundamente, las medidas anunciadas por el Presidente de los Estados Unidos de América, Donald </w:t>
      </w:r>
      <w:proofErr w:type="spellStart"/>
      <w:r>
        <w:rPr>
          <w:rFonts w:ascii="Arial" w:eastAsia="Arial" w:hAnsi="Arial" w:cs="Arial"/>
          <w:i/>
          <w:color w:val="000000"/>
          <w:sz w:val="20"/>
          <w:szCs w:val="20"/>
        </w:rPr>
        <w:t>Trump</w:t>
      </w:r>
      <w:proofErr w:type="spellEnd"/>
      <w:r>
        <w:rPr>
          <w:rFonts w:ascii="Arial" w:eastAsia="Arial" w:hAnsi="Arial" w:cs="Arial"/>
          <w:i/>
          <w:color w:val="000000"/>
          <w:sz w:val="20"/>
          <w:szCs w:val="20"/>
        </w:rPr>
        <w:t>, de congelar los fondos de financiamiento de ese país a la Organización Mundial de la Salud, en el contexto de emergencia sanitaria generada por el virus SARS-CoV2”.</w:t>
      </w:r>
    </w:p>
    <w:p w:rsidR="00D5035C" w:rsidRDefault="00D5035C">
      <w:pPr>
        <w:pBdr>
          <w:top w:val="nil"/>
          <w:left w:val="nil"/>
          <w:bottom w:val="nil"/>
          <w:right w:val="nil"/>
          <w:between w:val="nil"/>
        </w:pBdr>
        <w:spacing w:after="0" w:line="240" w:lineRule="auto"/>
        <w:jc w:val="both"/>
        <w:rPr>
          <w:rFonts w:ascii="Arial" w:eastAsia="Arial" w:hAnsi="Arial" w:cs="Arial"/>
          <w:i/>
          <w:color w:val="000000"/>
          <w:sz w:val="18"/>
          <w:szCs w:val="18"/>
        </w:rPr>
      </w:pPr>
    </w:p>
    <w:p w:rsidR="00D5035C" w:rsidRDefault="00D5035C">
      <w:pPr>
        <w:jc w:val="both"/>
      </w:pP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Una vez establecidos los antecedentes y el objetivo de la proposición, los integrantes de la Comisión de Relaciones Exteriores que suscriben el presente dictamen, exponen las siguientes:</w:t>
      </w:r>
    </w:p>
    <w:p w:rsidR="00D5035C" w:rsidRDefault="00D5035C">
      <w:pPr>
        <w:pBdr>
          <w:top w:val="nil"/>
          <w:left w:val="nil"/>
          <w:bottom w:val="nil"/>
          <w:right w:val="nil"/>
          <w:between w:val="nil"/>
        </w:pBdr>
        <w:spacing w:after="120"/>
        <w:jc w:val="both"/>
        <w:rPr>
          <w:rFonts w:ascii="Arial" w:eastAsia="Arial" w:hAnsi="Arial" w:cs="Arial"/>
          <w:color w:val="000000"/>
          <w:sz w:val="24"/>
          <w:szCs w:val="24"/>
        </w:rPr>
      </w:pPr>
    </w:p>
    <w:p w:rsidR="00D5035C" w:rsidRDefault="00130B94">
      <w:pPr>
        <w:pBdr>
          <w:top w:val="nil"/>
          <w:left w:val="nil"/>
          <w:bottom w:val="nil"/>
          <w:right w:val="nil"/>
          <w:between w:val="nil"/>
        </w:pBdr>
        <w:spacing w:after="120" w:line="360" w:lineRule="auto"/>
        <w:jc w:val="center"/>
        <w:rPr>
          <w:rFonts w:ascii="Arial" w:eastAsia="Arial" w:hAnsi="Arial" w:cs="Arial"/>
          <w:b/>
          <w:color w:val="000000"/>
          <w:sz w:val="24"/>
          <w:szCs w:val="24"/>
        </w:rPr>
      </w:pPr>
      <w:r>
        <w:rPr>
          <w:rFonts w:ascii="Arial" w:eastAsia="Arial" w:hAnsi="Arial" w:cs="Arial"/>
          <w:b/>
          <w:color w:val="000000"/>
          <w:sz w:val="24"/>
          <w:szCs w:val="24"/>
        </w:rPr>
        <w:t>CONSIDERACIONES</w:t>
      </w:r>
    </w:p>
    <w:p w:rsidR="00D5035C" w:rsidRDefault="00130B94">
      <w:pPr>
        <w:spacing w:line="360" w:lineRule="auto"/>
        <w:jc w:val="both"/>
        <w:rPr>
          <w:rFonts w:ascii="Arial" w:eastAsia="Arial" w:hAnsi="Arial" w:cs="Arial"/>
          <w:sz w:val="24"/>
          <w:szCs w:val="24"/>
        </w:rPr>
      </w:pPr>
      <w:r>
        <w:rPr>
          <w:rFonts w:ascii="Arial" w:eastAsia="Arial" w:hAnsi="Arial" w:cs="Arial"/>
          <w:b/>
          <w:sz w:val="24"/>
          <w:szCs w:val="24"/>
        </w:rPr>
        <w:t xml:space="preserve">PRIMERA. </w:t>
      </w:r>
      <w:r w:rsidR="000D2FD1" w:rsidRPr="000D2FD1">
        <w:rPr>
          <w:rFonts w:ascii="Arial" w:eastAsia="Arial" w:hAnsi="Arial" w:cs="Arial"/>
          <w:sz w:val="24"/>
          <w:szCs w:val="24"/>
        </w:rPr>
        <w:t xml:space="preserve">La Organización Mundial de la Salud (OMS) </w:t>
      </w:r>
      <w:r w:rsidR="000D2FD1">
        <w:rPr>
          <w:rFonts w:ascii="Arial" w:eastAsia="Arial" w:hAnsi="Arial" w:cs="Arial"/>
          <w:sz w:val="24"/>
          <w:szCs w:val="24"/>
        </w:rPr>
        <w:t xml:space="preserve">se fundó </w:t>
      </w:r>
      <w:r>
        <w:rPr>
          <w:rFonts w:ascii="Arial" w:eastAsia="Arial" w:hAnsi="Arial" w:cs="Arial"/>
          <w:sz w:val="24"/>
          <w:szCs w:val="24"/>
        </w:rPr>
        <w:t>en 1948</w:t>
      </w:r>
      <w:r w:rsidR="000D2FD1">
        <w:rPr>
          <w:rFonts w:ascii="Arial" w:eastAsia="Arial" w:hAnsi="Arial" w:cs="Arial"/>
          <w:sz w:val="24"/>
          <w:szCs w:val="24"/>
        </w:rPr>
        <w:t>,</w:t>
      </w:r>
      <w:r>
        <w:rPr>
          <w:rFonts w:ascii="Arial" w:eastAsia="Arial" w:hAnsi="Arial" w:cs="Arial"/>
          <w:sz w:val="24"/>
          <w:szCs w:val="24"/>
        </w:rPr>
        <w:t xml:space="preserve"> como parte del sistema de la Organización de Naciones Unidas</w:t>
      </w:r>
      <w:r w:rsidR="000D2FD1">
        <w:rPr>
          <w:rFonts w:ascii="Arial" w:eastAsia="Arial" w:hAnsi="Arial" w:cs="Arial"/>
          <w:sz w:val="24"/>
          <w:szCs w:val="24"/>
        </w:rPr>
        <w:t xml:space="preserve"> (ONU)</w:t>
      </w:r>
      <w:r>
        <w:rPr>
          <w:rFonts w:ascii="Arial" w:eastAsia="Arial" w:hAnsi="Arial" w:cs="Arial"/>
          <w:sz w:val="24"/>
          <w:szCs w:val="24"/>
        </w:rPr>
        <w:t xml:space="preserve">, </w:t>
      </w:r>
      <w:r w:rsidR="000D2FD1">
        <w:rPr>
          <w:rFonts w:ascii="Arial" w:eastAsia="Arial" w:hAnsi="Arial" w:cs="Arial"/>
          <w:sz w:val="24"/>
          <w:szCs w:val="24"/>
        </w:rPr>
        <w:t xml:space="preserve">y </w:t>
      </w:r>
      <w:r>
        <w:rPr>
          <w:rFonts w:ascii="Arial" w:eastAsia="Arial" w:hAnsi="Arial" w:cs="Arial"/>
          <w:sz w:val="24"/>
          <w:szCs w:val="24"/>
        </w:rPr>
        <w:t xml:space="preserve">tiene como objetivos </w:t>
      </w:r>
      <w:r w:rsidR="000D2FD1">
        <w:rPr>
          <w:rFonts w:ascii="Arial" w:eastAsia="Arial" w:hAnsi="Arial" w:cs="Arial"/>
          <w:sz w:val="24"/>
          <w:szCs w:val="24"/>
        </w:rPr>
        <w:t xml:space="preserve">los de </w:t>
      </w:r>
      <w:r>
        <w:rPr>
          <w:rFonts w:ascii="Arial" w:eastAsia="Arial" w:hAnsi="Arial" w:cs="Arial"/>
          <w:sz w:val="24"/>
          <w:szCs w:val="24"/>
        </w:rPr>
        <w:t>"promover la salud, mantener el mundo seguro y servir a los vulnerables".</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lastRenderedPageBreak/>
        <w:t>Esta institución, cuya sede está en Ginebra</w:t>
      </w:r>
      <w:r w:rsidR="000D2FD1">
        <w:rPr>
          <w:rFonts w:ascii="Arial" w:eastAsia="Arial" w:hAnsi="Arial" w:cs="Arial"/>
          <w:sz w:val="24"/>
          <w:szCs w:val="24"/>
        </w:rPr>
        <w:t>,</w:t>
      </w:r>
      <w:r>
        <w:rPr>
          <w:rFonts w:ascii="Arial" w:eastAsia="Arial" w:hAnsi="Arial" w:cs="Arial"/>
          <w:sz w:val="24"/>
          <w:szCs w:val="24"/>
        </w:rPr>
        <w:t xml:space="preserve"> Suiza, dispuso para el bienio 2018-2019, un presupuesto por unos 5.600 millones de dólares, el cual se nutre fundamentalmente de dos fuentes distintas</w:t>
      </w:r>
      <w:r w:rsidR="000D2FD1">
        <w:rPr>
          <w:rFonts w:ascii="Arial" w:eastAsia="Arial" w:hAnsi="Arial" w:cs="Arial"/>
          <w:sz w:val="24"/>
          <w:szCs w:val="24"/>
        </w:rPr>
        <w:t>:</w:t>
      </w:r>
    </w:p>
    <w:p w:rsidR="00D5035C" w:rsidRDefault="00130B94">
      <w:pPr>
        <w:numPr>
          <w:ilvl w:val="0"/>
          <w:numId w:val="2"/>
        </w:numPr>
        <w:spacing w:after="0" w:line="360" w:lineRule="auto"/>
        <w:jc w:val="both"/>
        <w:rPr>
          <w:sz w:val="24"/>
          <w:szCs w:val="24"/>
        </w:rPr>
      </w:pPr>
      <w:r>
        <w:rPr>
          <w:rFonts w:ascii="Arial" w:eastAsia="Arial" w:hAnsi="Arial" w:cs="Arial"/>
          <w:sz w:val="24"/>
          <w:szCs w:val="24"/>
        </w:rPr>
        <w:t xml:space="preserve">  Contribuciones obligatorias</w:t>
      </w:r>
      <w:r w:rsidR="000D2FD1">
        <w:rPr>
          <w:rFonts w:ascii="Arial" w:eastAsia="Arial" w:hAnsi="Arial" w:cs="Arial"/>
          <w:sz w:val="24"/>
          <w:szCs w:val="24"/>
        </w:rPr>
        <w:t>,</w:t>
      </w:r>
      <w:r>
        <w:rPr>
          <w:rFonts w:ascii="Arial" w:eastAsia="Arial" w:hAnsi="Arial" w:cs="Arial"/>
          <w:sz w:val="24"/>
          <w:szCs w:val="24"/>
        </w:rPr>
        <w:t xml:space="preserve"> que hacen sus 194 estados miembros.</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Se trata de cuotas que son fijadas por la ONU de acuerdo con una fórmula compleja que toma en cuenta la riqueza y la población del país. Es dinero que sirve básicamente para pagar por los salarios y los gastos administrativos.</w:t>
      </w:r>
    </w:p>
    <w:p w:rsidR="00D5035C" w:rsidRDefault="00130B94">
      <w:pPr>
        <w:numPr>
          <w:ilvl w:val="0"/>
          <w:numId w:val="2"/>
        </w:numPr>
        <w:spacing w:after="0" w:line="360" w:lineRule="auto"/>
        <w:jc w:val="both"/>
        <w:rPr>
          <w:sz w:val="24"/>
          <w:szCs w:val="24"/>
        </w:rPr>
      </w:pPr>
      <w:r>
        <w:rPr>
          <w:rFonts w:ascii="Arial" w:eastAsia="Arial" w:hAnsi="Arial" w:cs="Arial"/>
          <w:sz w:val="24"/>
          <w:szCs w:val="24"/>
        </w:rPr>
        <w:t xml:space="preserve">  Contribuciones voluntarias.</w:t>
      </w:r>
    </w:p>
    <w:p w:rsidR="00D5035C" w:rsidRDefault="00130B94">
      <w:pPr>
        <w:spacing w:after="80" w:line="360" w:lineRule="auto"/>
        <w:ind w:left="720"/>
        <w:jc w:val="both"/>
        <w:rPr>
          <w:rFonts w:ascii="Arial" w:eastAsia="Arial" w:hAnsi="Arial" w:cs="Arial"/>
          <w:sz w:val="24"/>
          <w:szCs w:val="24"/>
        </w:rPr>
      </w:pPr>
      <w:r>
        <w:rPr>
          <w:rFonts w:ascii="Arial" w:eastAsia="Arial" w:hAnsi="Arial" w:cs="Arial"/>
          <w:sz w:val="24"/>
          <w:szCs w:val="24"/>
        </w:rPr>
        <w:t>Permiten a donantes estatales y no estatales comprometer fondos para campañas sobre temas concretos como, por ejemplo, la vacunación contra la polio, el cuidado de la salud de las mujeres o la erradicación del tabaquismo.</w:t>
      </w:r>
    </w:p>
    <w:p w:rsidR="00D5035C" w:rsidRDefault="00D5035C">
      <w:pPr>
        <w:spacing w:before="80" w:after="240" w:line="360" w:lineRule="auto"/>
        <w:jc w:val="both"/>
        <w:rPr>
          <w:rFonts w:ascii="Arial" w:eastAsia="Arial" w:hAnsi="Arial" w:cs="Arial"/>
          <w:sz w:val="24"/>
          <w:szCs w:val="24"/>
        </w:rPr>
      </w:pPr>
    </w:p>
    <w:p w:rsidR="00D5035C" w:rsidRDefault="00130B94">
      <w:pPr>
        <w:spacing w:line="360" w:lineRule="auto"/>
        <w:jc w:val="both"/>
        <w:rPr>
          <w:rFonts w:ascii="Arial" w:eastAsia="Arial" w:hAnsi="Arial" w:cs="Arial"/>
          <w:sz w:val="24"/>
          <w:szCs w:val="24"/>
        </w:rPr>
      </w:pPr>
      <w:r>
        <w:rPr>
          <w:rFonts w:ascii="Arial" w:eastAsia="Arial" w:hAnsi="Arial" w:cs="Arial"/>
          <w:b/>
          <w:sz w:val="24"/>
          <w:szCs w:val="24"/>
        </w:rPr>
        <w:t xml:space="preserve">SEGUNDA. </w:t>
      </w:r>
      <w:r>
        <w:rPr>
          <w:rFonts w:ascii="Arial" w:eastAsia="Arial" w:hAnsi="Arial" w:cs="Arial"/>
          <w:sz w:val="24"/>
          <w:szCs w:val="24"/>
        </w:rPr>
        <w:t>Según información de la OMS, los principales contribuyentes son:</w:t>
      </w:r>
    </w:p>
    <w:p w:rsidR="00D5035C" w:rsidRDefault="00130B94">
      <w:pPr>
        <w:numPr>
          <w:ilvl w:val="0"/>
          <w:numId w:val="2"/>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Estados Unidos es el principal contribuyente al haber comprometido unos 893 millones de dólares para el bienio 2018-2019, de los cuales</w:t>
      </w:r>
      <w:r w:rsidR="000D2FD1">
        <w:rPr>
          <w:rFonts w:ascii="Arial" w:eastAsia="Arial" w:hAnsi="Arial" w:cs="Arial"/>
          <w:color w:val="000000"/>
          <w:sz w:val="24"/>
          <w:szCs w:val="24"/>
        </w:rPr>
        <w:t>,</w:t>
      </w:r>
      <w:r>
        <w:rPr>
          <w:rFonts w:ascii="Arial" w:eastAsia="Arial" w:hAnsi="Arial" w:cs="Arial"/>
          <w:color w:val="000000"/>
          <w:sz w:val="24"/>
          <w:szCs w:val="24"/>
        </w:rPr>
        <w:t xml:space="preserve"> hasta el cuarto trimestre de 2019</w:t>
      </w:r>
      <w:r w:rsidR="000D2FD1">
        <w:rPr>
          <w:rFonts w:ascii="Arial" w:eastAsia="Arial" w:hAnsi="Arial" w:cs="Arial"/>
          <w:color w:val="000000"/>
          <w:sz w:val="24"/>
          <w:szCs w:val="24"/>
        </w:rPr>
        <w:t>,</w:t>
      </w:r>
      <w:r>
        <w:rPr>
          <w:rFonts w:ascii="Arial" w:eastAsia="Arial" w:hAnsi="Arial" w:cs="Arial"/>
          <w:color w:val="000000"/>
          <w:sz w:val="24"/>
          <w:szCs w:val="24"/>
        </w:rPr>
        <w:t xml:space="preserve"> ya habían sido desembolsados unos 553 millones de dólares. Eso equivale al 14.67% de todos los recursos recibidos por esa organización.</w:t>
      </w:r>
    </w:p>
    <w:p w:rsidR="00D5035C" w:rsidRDefault="00130B94">
      <w:pPr>
        <w:numPr>
          <w:ilvl w:val="0"/>
          <w:numId w:val="2"/>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El segundo mayor contribuyente a la OMS es un ente privado: la Fundación Bill y Melinda Gates, que comprometió unos 530 millones de dólares, de los cuales había hecho efectivos unos 367 millones de dólares, equivalente a</w:t>
      </w:r>
      <w:r w:rsidR="000D2FD1">
        <w:rPr>
          <w:rFonts w:ascii="Arial" w:eastAsia="Arial" w:hAnsi="Arial" w:cs="Arial"/>
          <w:color w:val="000000"/>
          <w:sz w:val="24"/>
          <w:szCs w:val="24"/>
        </w:rPr>
        <w:t xml:space="preserve">l </w:t>
      </w:r>
      <w:r>
        <w:rPr>
          <w:rFonts w:ascii="Arial" w:eastAsia="Arial" w:hAnsi="Arial" w:cs="Arial"/>
          <w:color w:val="000000"/>
          <w:sz w:val="24"/>
          <w:szCs w:val="24"/>
        </w:rPr>
        <w:t>9.76%.</w:t>
      </w:r>
    </w:p>
    <w:p w:rsidR="00D5035C" w:rsidRDefault="00130B94">
      <w:pPr>
        <w:numPr>
          <w:ilvl w:val="0"/>
          <w:numId w:val="2"/>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 xml:space="preserve">El tercer mayor contribuyente, es GAVI, una asociación en la que participan organizaciones de los sectores público y privado </w:t>
      </w:r>
      <w:r w:rsidR="000D2FD1">
        <w:rPr>
          <w:rFonts w:ascii="Arial" w:eastAsia="Arial" w:hAnsi="Arial" w:cs="Arial"/>
          <w:color w:val="000000"/>
          <w:sz w:val="24"/>
          <w:szCs w:val="24"/>
        </w:rPr>
        <w:t xml:space="preserve">que </w:t>
      </w:r>
      <w:r>
        <w:rPr>
          <w:rFonts w:ascii="Arial" w:eastAsia="Arial" w:hAnsi="Arial" w:cs="Arial"/>
          <w:color w:val="000000"/>
          <w:sz w:val="24"/>
          <w:szCs w:val="24"/>
        </w:rPr>
        <w:t>buscan incrementar el acceso que tienen a las vacunas los 73 países más pobres del mundo. Suman aportaciones por 316 millones de dólares, que representan un 8.9% de los fondos recibidos por la OMS.</w:t>
      </w:r>
    </w:p>
    <w:p w:rsidR="00D5035C" w:rsidRDefault="00130B94">
      <w:pPr>
        <w:numPr>
          <w:ilvl w:val="0"/>
          <w:numId w:val="2"/>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lastRenderedPageBreak/>
        <w:t>Reino Unido es el cuarto mayor donante, y el segundo Estado que hace más aportaciones con desembolsos</w:t>
      </w:r>
      <w:r w:rsidR="000D2FD1">
        <w:rPr>
          <w:rFonts w:ascii="Arial" w:eastAsia="Arial" w:hAnsi="Arial" w:cs="Arial"/>
          <w:color w:val="000000"/>
          <w:sz w:val="24"/>
          <w:szCs w:val="24"/>
        </w:rPr>
        <w:t>,</w:t>
      </w:r>
      <w:r>
        <w:rPr>
          <w:rFonts w:ascii="Arial" w:eastAsia="Arial" w:hAnsi="Arial" w:cs="Arial"/>
          <w:color w:val="000000"/>
          <w:sz w:val="24"/>
          <w:szCs w:val="24"/>
        </w:rPr>
        <w:t xml:space="preserve"> hasta el cuarto trimestre de 2019</w:t>
      </w:r>
      <w:r w:rsidR="000D2FD1">
        <w:rPr>
          <w:rFonts w:ascii="Arial" w:eastAsia="Arial" w:hAnsi="Arial" w:cs="Arial"/>
          <w:color w:val="000000"/>
          <w:sz w:val="24"/>
          <w:szCs w:val="24"/>
        </w:rPr>
        <w:t>,</w:t>
      </w:r>
      <w:r>
        <w:rPr>
          <w:rFonts w:ascii="Arial" w:eastAsia="Arial" w:hAnsi="Arial" w:cs="Arial"/>
          <w:color w:val="000000"/>
          <w:sz w:val="24"/>
          <w:szCs w:val="24"/>
        </w:rPr>
        <w:t xml:space="preserve"> por unos 294 millones de dólares, equivalentes a 7.79% del presupuesto.</w:t>
      </w:r>
    </w:p>
    <w:p w:rsidR="00D5035C" w:rsidRDefault="00130B94">
      <w:pPr>
        <w:numPr>
          <w:ilvl w:val="0"/>
          <w:numId w:val="2"/>
        </w:numPr>
        <w:pBdr>
          <w:top w:val="nil"/>
          <w:left w:val="nil"/>
          <w:bottom w:val="nil"/>
          <w:right w:val="nil"/>
          <w:between w:val="nil"/>
        </w:pBdr>
        <w:spacing w:line="360" w:lineRule="auto"/>
        <w:jc w:val="both"/>
        <w:rPr>
          <w:color w:val="000000"/>
          <w:sz w:val="24"/>
          <w:szCs w:val="24"/>
        </w:rPr>
      </w:pPr>
      <w:r>
        <w:rPr>
          <w:rFonts w:ascii="Arial" w:eastAsia="Arial" w:hAnsi="Arial" w:cs="Arial"/>
          <w:color w:val="000000"/>
          <w:sz w:val="24"/>
          <w:szCs w:val="24"/>
        </w:rPr>
        <w:t>En América Latina, los países que tienen las mayores cuotas son: Brasil</w:t>
      </w:r>
      <w:r w:rsidR="000D2FD1">
        <w:rPr>
          <w:rFonts w:ascii="Arial" w:eastAsia="Arial" w:hAnsi="Arial" w:cs="Arial"/>
          <w:color w:val="000000"/>
          <w:sz w:val="24"/>
          <w:szCs w:val="24"/>
        </w:rPr>
        <w:t>,</w:t>
      </w:r>
      <w:r>
        <w:rPr>
          <w:rFonts w:ascii="Arial" w:eastAsia="Arial" w:hAnsi="Arial" w:cs="Arial"/>
          <w:color w:val="000000"/>
          <w:sz w:val="24"/>
          <w:szCs w:val="24"/>
        </w:rPr>
        <w:t xml:space="preserve"> con 35.5 millones de dólares</w:t>
      </w:r>
      <w:r w:rsidR="000D2FD1">
        <w:rPr>
          <w:rFonts w:ascii="Arial" w:eastAsia="Arial" w:hAnsi="Arial" w:cs="Arial"/>
          <w:color w:val="000000"/>
          <w:sz w:val="24"/>
          <w:szCs w:val="24"/>
        </w:rPr>
        <w:t>;</w:t>
      </w:r>
      <w:r>
        <w:rPr>
          <w:rFonts w:ascii="Arial" w:eastAsia="Arial" w:hAnsi="Arial" w:cs="Arial"/>
          <w:color w:val="000000"/>
          <w:sz w:val="24"/>
          <w:szCs w:val="24"/>
        </w:rPr>
        <w:t xml:space="preserve"> México</w:t>
      </w:r>
      <w:r w:rsidR="000D2FD1">
        <w:rPr>
          <w:rFonts w:ascii="Arial" w:eastAsia="Arial" w:hAnsi="Arial" w:cs="Arial"/>
          <w:color w:val="000000"/>
          <w:sz w:val="24"/>
          <w:szCs w:val="24"/>
        </w:rPr>
        <w:t>,</w:t>
      </w:r>
      <w:r>
        <w:rPr>
          <w:rFonts w:ascii="Arial" w:eastAsia="Arial" w:hAnsi="Arial" w:cs="Arial"/>
          <w:color w:val="000000"/>
          <w:sz w:val="24"/>
          <w:szCs w:val="24"/>
        </w:rPr>
        <w:t xml:space="preserve"> con 13.7 millones de dólares</w:t>
      </w:r>
      <w:r w:rsidR="000D2FD1">
        <w:rPr>
          <w:rFonts w:ascii="Arial" w:eastAsia="Arial" w:hAnsi="Arial" w:cs="Arial"/>
          <w:color w:val="000000"/>
          <w:sz w:val="24"/>
          <w:szCs w:val="24"/>
        </w:rPr>
        <w:t>,</w:t>
      </w:r>
      <w:r>
        <w:rPr>
          <w:rFonts w:ascii="Arial" w:eastAsia="Arial" w:hAnsi="Arial" w:cs="Arial"/>
          <w:color w:val="000000"/>
          <w:sz w:val="24"/>
          <w:szCs w:val="24"/>
        </w:rPr>
        <w:t xml:space="preserve"> y Argentina</w:t>
      </w:r>
      <w:r w:rsidR="000D2FD1">
        <w:rPr>
          <w:rFonts w:ascii="Arial" w:eastAsia="Arial" w:hAnsi="Arial" w:cs="Arial"/>
          <w:color w:val="000000"/>
          <w:sz w:val="24"/>
          <w:szCs w:val="24"/>
        </w:rPr>
        <w:t>,</w:t>
      </w:r>
      <w:r>
        <w:rPr>
          <w:rFonts w:ascii="Arial" w:eastAsia="Arial" w:hAnsi="Arial" w:cs="Arial"/>
          <w:color w:val="000000"/>
          <w:sz w:val="24"/>
          <w:szCs w:val="24"/>
        </w:rPr>
        <w:t xml:space="preserve"> con 8.5 millones de dólares.</w:t>
      </w:r>
    </w:p>
    <w:p w:rsidR="00D5035C" w:rsidRDefault="00D5035C">
      <w:pPr>
        <w:pBdr>
          <w:top w:val="nil"/>
          <w:left w:val="nil"/>
          <w:bottom w:val="nil"/>
          <w:right w:val="nil"/>
          <w:between w:val="nil"/>
        </w:pBdr>
        <w:spacing w:line="360" w:lineRule="auto"/>
        <w:jc w:val="both"/>
        <w:rPr>
          <w:rFonts w:ascii="Arial" w:eastAsia="Arial" w:hAnsi="Arial" w:cs="Arial"/>
          <w:sz w:val="24"/>
          <w:szCs w:val="24"/>
        </w:rPr>
      </w:pPr>
    </w:p>
    <w:p w:rsidR="00D5035C" w:rsidRDefault="00130B94">
      <w:pPr>
        <w:spacing w:line="360" w:lineRule="auto"/>
        <w:jc w:val="both"/>
        <w:rPr>
          <w:rFonts w:ascii="Arial" w:eastAsia="Arial" w:hAnsi="Arial" w:cs="Arial"/>
          <w:sz w:val="24"/>
          <w:szCs w:val="24"/>
        </w:rPr>
      </w:pPr>
      <w:r>
        <w:rPr>
          <w:rFonts w:ascii="Arial" w:eastAsia="Arial" w:hAnsi="Arial" w:cs="Arial"/>
          <w:b/>
          <w:sz w:val="24"/>
          <w:szCs w:val="24"/>
        </w:rPr>
        <w:t>TERCERA.</w:t>
      </w:r>
      <w:r>
        <w:rPr>
          <w:rFonts w:ascii="Arial" w:eastAsia="Arial" w:hAnsi="Arial" w:cs="Arial"/>
          <w:sz w:val="24"/>
          <w:szCs w:val="24"/>
        </w:rPr>
        <w:t xml:space="preserve"> El pasa</w:t>
      </w:r>
      <w:r w:rsidR="000D2FD1">
        <w:rPr>
          <w:rFonts w:ascii="Arial" w:eastAsia="Arial" w:hAnsi="Arial" w:cs="Arial"/>
          <w:sz w:val="24"/>
          <w:szCs w:val="24"/>
        </w:rPr>
        <w:t>do 14 de abril de este año, el p</w:t>
      </w:r>
      <w:r>
        <w:rPr>
          <w:rFonts w:ascii="Arial" w:eastAsia="Arial" w:hAnsi="Arial" w:cs="Arial"/>
          <w:sz w:val="24"/>
          <w:szCs w:val="24"/>
        </w:rPr>
        <w:t>residente</w:t>
      </w:r>
      <w:r w:rsidR="000D2FD1">
        <w:rPr>
          <w:rFonts w:ascii="Arial" w:eastAsia="Arial" w:hAnsi="Arial" w:cs="Arial"/>
          <w:sz w:val="24"/>
          <w:szCs w:val="24"/>
        </w:rPr>
        <w:t xml:space="preserve"> de la Unión Americana,</w:t>
      </w:r>
      <w:r>
        <w:rPr>
          <w:rFonts w:ascii="Arial" w:eastAsia="Arial" w:hAnsi="Arial" w:cs="Arial"/>
          <w:sz w:val="24"/>
          <w:szCs w:val="24"/>
        </w:rPr>
        <w:t xml:space="preserve"> Donald </w:t>
      </w:r>
      <w:proofErr w:type="spellStart"/>
      <w:r>
        <w:rPr>
          <w:rFonts w:ascii="Arial" w:eastAsia="Arial" w:hAnsi="Arial" w:cs="Arial"/>
          <w:sz w:val="24"/>
          <w:szCs w:val="24"/>
        </w:rPr>
        <w:t>Trump</w:t>
      </w:r>
      <w:proofErr w:type="spellEnd"/>
      <w:r>
        <w:rPr>
          <w:rFonts w:ascii="Arial" w:eastAsia="Arial" w:hAnsi="Arial" w:cs="Arial"/>
          <w:sz w:val="24"/>
          <w:szCs w:val="24"/>
        </w:rPr>
        <w:t xml:space="preserve">, ordenó suspender las contribuciones de </w:t>
      </w:r>
      <w:r w:rsidR="000D2FD1">
        <w:rPr>
          <w:rFonts w:ascii="Arial" w:eastAsia="Arial" w:hAnsi="Arial" w:cs="Arial"/>
          <w:sz w:val="24"/>
          <w:szCs w:val="24"/>
        </w:rPr>
        <w:t>su país</w:t>
      </w:r>
      <w:r>
        <w:rPr>
          <w:rFonts w:ascii="Arial" w:eastAsia="Arial" w:hAnsi="Arial" w:cs="Arial"/>
          <w:sz w:val="24"/>
          <w:szCs w:val="24"/>
        </w:rPr>
        <w:t xml:space="preserve"> al presupuesto de la Organización Mundial de la Salud.</w:t>
      </w:r>
    </w:p>
    <w:p w:rsidR="00D5035C" w:rsidRDefault="000D2FD1">
      <w:pPr>
        <w:spacing w:line="360" w:lineRule="auto"/>
        <w:jc w:val="both"/>
        <w:rPr>
          <w:rFonts w:ascii="Arial" w:eastAsia="Arial" w:hAnsi="Arial" w:cs="Arial"/>
          <w:sz w:val="24"/>
          <w:szCs w:val="24"/>
        </w:rPr>
      </w:pPr>
      <w:r>
        <w:rPr>
          <w:rFonts w:ascii="Arial" w:eastAsia="Arial" w:hAnsi="Arial" w:cs="Arial"/>
          <w:sz w:val="24"/>
          <w:szCs w:val="24"/>
        </w:rPr>
        <w:t>El mandatario estadounidense</w:t>
      </w:r>
      <w:r w:rsidR="00130B94">
        <w:rPr>
          <w:rFonts w:ascii="Arial" w:eastAsia="Arial" w:hAnsi="Arial" w:cs="Arial"/>
          <w:sz w:val="24"/>
          <w:szCs w:val="24"/>
        </w:rPr>
        <w:t xml:space="preserve"> dijo que la medida se aplicaría mientras se realizaba una revisión del papel de la OMS en las "graves" fallas en la gestión de la pandemia de</w:t>
      </w:r>
      <w:r w:rsidR="00650AA3">
        <w:rPr>
          <w:rFonts w:ascii="Arial" w:eastAsia="Arial" w:hAnsi="Arial" w:cs="Arial"/>
          <w:sz w:val="24"/>
          <w:szCs w:val="24"/>
        </w:rPr>
        <w:t xml:space="preserve"> </w:t>
      </w:r>
      <w:r w:rsidR="00130B94">
        <w:rPr>
          <w:rFonts w:ascii="Arial" w:eastAsia="Arial" w:hAnsi="Arial" w:cs="Arial"/>
          <w:sz w:val="24"/>
          <w:szCs w:val="24"/>
        </w:rPr>
        <w:t>l</w:t>
      </w:r>
      <w:r w:rsidR="00650AA3">
        <w:rPr>
          <w:rFonts w:ascii="Arial" w:eastAsia="Arial" w:hAnsi="Arial" w:cs="Arial"/>
          <w:sz w:val="24"/>
          <w:szCs w:val="24"/>
        </w:rPr>
        <w:t>a</w:t>
      </w:r>
      <w:r w:rsidR="00130B94">
        <w:rPr>
          <w:rFonts w:ascii="Arial" w:eastAsia="Arial" w:hAnsi="Arial" w:cs="Arial"/>
          <w:sz w:val="24"/>
          <w:szCs w:val="24"/>
        </w:rPr>
        <w:t xml:space="preserve"> </w:t>
      </w:r>
      <w:r w:rsidR="00650AA3">
        <w:rPr>
          <w:rFonts w:ascii="Arial" w:eastAsia="Arial" w:hAnsi="Arial" w:cs="Arial"/>
          <w:sz w:val="24"/>
          <w:szCs w:val="24"/>
        </w:rPr>
        <w:t>enfermedad COVID</w:t>
      </w:r>
      <w:r w:rsidR="00130B94">
        <w:rPr>
          <w:rFonts w:ascii="Arial" w:eastAsia="Arial" w:hAnsi="Arial" w:cs="Arial"/>
          <w:sz w:val="24"/>
          <w:szCs w:val="24"/>
        </w:rPr>
        <w:t>-19, así como en el presunto "ocultamiento" del alcance de los contagios. Además</w:t>
      </w:r>
      <w:r w:rsidR="00650AA3">
        <w:rPr>
          <w:rFonts w:ascii="Arial" w:eastAsia="Arial" w:hAnsi="Arial" w:cs="Arial"/>
          <w:sz w:val="24"/>
          <w:szCs w:val="24"/>
        </w:rPr>
        <w:t>, acusó</w:t>
      </w:r>
      <w:r w:rsidR="00130B94">
        <w:rPr>
          <w:rFonts w:ascii="Arial" w:eastAsia="Arial" w:hAnsi="Arial" w:cs="Arial"/>
          <w:sz w:val="24"/>
          <w:szCs w:val="24"/>
        </w:rPr>
        <w:t xml:space="preserve"> a la organización de seguir al gobierno del gigante asiático, foco de origen de la pandemia.</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 xml:space="preserve">El plan de presupuesto de Estados Unidos, propuesto por Donald </w:t>
      </w:r>
      <w:proofErr w:type="spellStart"/>
      <w:r>
        <w:rPr>
          <w:rFonts w:ascii="Arial" w:eastAsia="Arial" w:hAnsi="Arial" w:cs="Arial"/>
          <w:sz w:val="24"/>
          <w:szCs w:val="24"/>
        </w:rPr>
        <w:t>Trump</w:t>
      </w:r>
      <w:proofErr w:type="spellEnd"/>
      <w:r w:rsidR="007352CB">
        <w:rPr>
          <w:rFonts w:ascii="Arial" w:eastAsia="Arial" w:hAnsi="Arial" w:cs="Arial"/>
          <w:sz w:val="24"/>
          <w:szCs w:val="24"/>
        </w:rPr>
        <w:t>,</w:t>
      </w:r>
      <w:r>
        <w:rPr>
          <w:rFonts w:ascii="Arial" w:eastAsia="Arial" w:hAnsi="Arial" w:cs="Arial"/>
          <w:sz w:val="24"/>
          <w:szCs w:val="24"/>
        </w:rPr>
        <w:t xml:space="preserve"> y que será discutido próximamente en el Congreso</w:t>
      </w:r>
      <w:r w:rsidR="00650AA3">
        <w:rPr>
          <w:rFonts w:ascii="Arial" w:eastAsia="Arial" w:hAnsi="Arial" w:cs="Arial"/>
          <w:sz w:val="24"/>
          <w:szCs w:val="24"/>
        </w:rPr>
        <w:t xml:space="preserve"> de ese país</w:t>
      </w:r>
      <w:r>
        <w:rPr>
          <w:rFonts w:ascii="Arial" w:eastAsia="Arial" w:hAnsi="Arial" w:cs="Arial"/>
          <w:sz w:val="24"/>
          <w:szCs w:val="24"/>
        </w:rPr>
        <w:t>, implica un recorte del orden del 25% a los programas de salud global.</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Estados Unidos contribuyó con casi 900 millones de dólares al presupuesto de la OMS para el periodo 2018-2019. Ese monto re</w:t>
      </w:r>
      <w:r w:rsidR="007352CB">
        <w:rPr>
          <w:rFonts w:ascii="Arial" w:eastAsia="Arial" w:hAnsi="Arial" w:cs="Arial"/>
          <w:sz w:val="24"/>
          <w:szCs w:val="24"/>
        </w:rPr>
        <w:t xml:space="preserve">presenta una quinta parte del </w:t>
      </w:r>
      <w:r>
        <w:rPr>
          <w:rFonts w:ascii="Arial" w:eastAsia="Arial" w:hAnsi="Arial" w:cs="Arial"/>
          <w:sz w:val="24"/>
          <w:szCs w:val="24"/>
        </w:rPr>
        <w:t xml:space="preserve">presupuesto total </w:t>
      </w:r>
      <w:r w:rsidR="007352CB">
        <w:rPr>
          <w:rFonts w:ascii="Arial" w:eastAsia="Arial" w:hAnsi="Arial" w:cs="Arial"/>
          <w:sz w:val="24"/>
          <w:szCs w:val="24"/>
        </w:rPr>
        <w:t xml:space="preserve">de la organización, </w:t>
      </w:r>
      <w:r>
        <w:rPr>
          <w:rFonts w:ascii="Arial" w:eastAsia="Arial" w:hAnsi="Arial" w:cs="Arial"/>
          <w:sz w:val="24"/>
          <w:szCs w:val="24"/>
        </w:rPr>
        <w:t>de 4.400 millones de dólares</w:t>
      </w:r>
      <w:r w:rsidR="007352CB">
        <w:rPr>
          <w:rFonts w:ascii="Arial" w:eastAsia="Arial" w:hAnsi="Arial" w:cs="Arial"/>
          <w:sz w:val="24"/>
          <w:szCs w:val="24"/>
        </w:rPr>
        <w:t>,</w:t>
      </w:r>
      <w:r>
        <w:rPr>
          <w:rFonts w:ascii="Arial" w:eastAsia="Arial" w:hAnsi="Arial" w:cs="Arial"/>
          <w:sz w:val="24"/>
          <w:szCs w:val="24"/>
        </w:rPr>
        <w:t xml:space="preserve"> para esos años. Casi tres cuartas partes de las aportaci</w:t>
      </w:r>
      <w:r w:rsidR="007352CB">
        <w:rPr>
          <w:rFonts w:ascii="Arial" w:eastAsia="Arial" w:hAnsi="Arial" w:cs="Arial"/>
          <w:sz w:val="24"/>
          <w:szCs w:val="24"/>
        </w:rPr>
        <w:t>ones de Estados Unidos fueron por concepto de</w:t>
      </w:r>
      <w:r>
        <w:rPr>
          <w:rFonts w:ascii="Arial" w:eastAsia="Arial" w:hAnsi="Arial" w:cs="Arial"/>
          <w:sz w:val="24"/>
          <w:szCs w:val="24"/>
        </w:rPr>
        <w:t xml:space="preserve"> “contribuciones voluntarias”</w:t>
      </w:r>
      <w:r w:rsidR="007352CB">
        <w:rPr>
          <w:rFonts w:ascii="Arial" w:eastAsia="Arial" w:hAnsi="Arial" w:cs="Arial"/>
          <w:sz w:val="24"/>
          <w:szCs w:val="24"/>
        </w:rPr>
        <w:t>,</w:t>
      </w:r>
      <w:r>
        <w:rPr>
          <w:rFonts w:ascii="Arial" w:eastAsia="Arial" w:hAnsi="Arial" w:cs="Arial"/>
          <w:sz w:val="24"/>
          <w:szCs w:val="24"/>
        </w:rPr>
        <w:t xml:space="preserve"> y el resto en fondos “señalados” como parte del compromiso de Washington con las instituciones de Naciones Unidas.</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lastRenderedPageBreak/>
        <w:t>Un documento de presupuesto más detallado de la OMS</w:t>
      </w:r>
      <w:r w:rsidR="007352CB">
        <w:rPr>
          <w:rFonts w:ascii="Arial" w:eastAsia="Arial" w:hAnsi="Arial" w:cs="Arial"/>
          <w:sz w:val="24"/>
          <w:szCs w:val="24"/>
        </w:rPr>
        <w:t>,</w:t>
      </w:r>
      <w:r>
        <w:rPr>
          <w:rFonts w:ascii="Arial" w:eastAsia="Arial" w:hAnsi="Arial" w:cs="Arial"/>
          <w:sz w:val="24"/>
          <w:szCs w:val="24"/>
        </w:rPr>
        <w:t xml:space="preserve"> difundido por la misión de Estados Unidos en Ginebra</w:t>
      </w:r>
      <w:r w:rsidR="007352CB">
        <w:rPr>
          <w:rFonts w:ascii="Arial" w:eastAsia="Arial" w:hAnsi="Arial" w:cs="Arial"/>
          <w:sz w:val="24"/>
          <w:szCs w:val="24"/>
        </w:rPr>
        <w:t>,</w:t>
      </w:r>
      <w:r>
        <w:rPr>
          <w:rFonts w:ascii="Arial" w:eastAsia="Arial" w:hAnsi="Arial" w:cs="Arial"/>
          <w:sz w:val="24"/>
          <w:szCs w:val="24"/>
        </w:rPr>
        <w:t xml:space="preserve"> reveló que</w:t>
      </w:r>
      <w:r w:rsidR="007352CB">
        <w:rPr>
          <w:rFonts w:ascii="Arial" w:eastAsia="Arial" w:hAnsi="Arial" w:cs="Arial"/>
          <w:sz w:val="24"/>
          <w:szCs w:val="24"/>
        </w:rPr>
        <w:t>,</w:t>
      </w:r>
      <w:r>
        <w:rPr>
          <w:rFonts w:ascii="Arial" w:eastAsia="Arial" w:hAnsi="Arial" w:cs="Arial"/>
          <w:sz w:val="24"/>
          <w:szCs w:val="24"/>
        </w:rPr>
        <w:t xml:space="preserve"> en 2019, Washington proporcionó 452 millones de dólares, incluyendo casi 119 millones en </w:t>
      </w:r>
      <w:r w:rsidR="007352CB">
        <w:rPr>
          <w:rFonts w:ascii="Arial" w:eastAsia="Arial" w:hAnsi="Arial" w:cs="Arial"/>
          <w:sz w:val="24"/>
          <w:szCs w:val="24"/>
        </w:rPr>
        <w:t xml:space="preserve">los </w:t>
      </w:r>
      <w:r>
        <w:rPr>
          <w:rFonts w:ascii="Arial" w:eastAsia="Arial" w:hAnsi="Arial" w:cs="Arial"/>
          <w:sz w:val="24"/>
          <w:szCs w:val="24"/>
        </w:rPr>
        <w:t xml:space="preserve">fondos señalados. En su más reciente propuesta presupuestal de febrero, el gobierno de </w:t>
      </w:r>
      <w:proofErr w:type="spellStart"/>
      <w:r>
        <w:rPr>
          <w:rFonts w:ascii="Arial" w:eastAsia="Arial" w:hAnsi="Arial" w:cs="Arial"/>
          <w:sz w:val="24"/>
          <w:szCs w:val="24"/>
        </w:rPr>
        <w:t>Trump</w:t>
      </w:r>
      <w:proofErr w:type="spellEnd"/>
      <w:r>
        <w:rPr>
          <w:rFonts w:ascii="Arial" w:eastAsia="Arial" w:hAnsi="Arial" w:cs="Arial"/>
          <w:sz w:val="24"/>
          <w:szCs w:val="24"/>
        </w:rPr>
        <w:t xml:space="preserve"> solicitó un recorte a las contribuciones señaladas a la OMS, a 57.9 millones de dólares.</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El presidente también se ha quejado de que otros países aportan mucho menos que Estados Unidos, señalando en específico a China.</w:t>
      </w:r>
    </w:p>
    <w:p w:rsidR="007352CB" w:rsidRDefault="007352CB">
      <w:pPr>
        <w:spacing w:line="360" w:lineRule="auto"/>
        <w:jc w:val="both"/>
        <w:rPr>
          <w:rFonts w:ascii="Arial" w:eastAsia="Arial" w:hAnsi="Arial" w:cs="Arial"/>
          <w:sz w:val="24"/>
          <w:szCs w:val="24"/>
        </w:rPr>
      </w:pPr>
    </w:p>
    <w:p w:rsidR="00D5035C" w:rsidRDefault="00130B94">
      <w:pPr>
        <w:spacing w:line="360" w:lineRule="auto"/>
        <w:jc w:val="both"/>
        <w:rPr>
          <w:rFonts w:ascii="Arial" w:eastAsia="Arial" w:hAnsi="Arial" w:cs="Arial"/>
          <w:sz w:val="24"/>
          <w:szCs w:val="24"/>
        </w:rPr>
      </w:pPr>
      <w:r>
        <w:rPr>
          <w:rFonts w:ascii="Arial" w:eastAsia="Arial" w:hAnsi="Arial" w:cs="Arial"/>
          <w:b/>
          <w:sz w:val="24"/>
          <w:szCs w:val="24"/>
        </w:rPr>
        <w:t xml:space="preserve">CUARTA. </w:t>
      </w:r>
      <w:r>
        <w:rPr>
          <w:rFonts w:ascii="Arial" w:eastAsia="Arial" w:hAnsi="Arial" w:cs="Arial"/>
          <w:sz w:val="24"/>
          <w:szCs w:val="24"/>
        </w:rPr>
        <w:t>Ante el anuncio del</w:t>
      </w:r>
      <w:r w:rsidR="007352CB">
        <w:rPr>
          <w:rFonts w:ascii="Arial" w:eastAsia="Arial" w:hAnsi="Arial" w:cs="Arial"/>
          <w:sz w:val="24"/>
          <w:szCs w:val="24"/>
        </w:rPr>
        <w:t xml:space="preserve"> presidente estadounidense </w:t>
      </w:r>
      <w:r>
        <w:rPr>
          <w:rFonts w:ascii="Arial" w:eastAsia="Arial" w:hAnsi="Arial" w:cs="Arial"/>
          <w:sz w:val="24"/>
          <w:szCs w:val="24"/>
        </w:rPr>
        <w:t xml:space="preserve">Donald </w:t>
      </w:r>
      <w:proofErr w:type="spellStart"/>
      <w:r>
        <w:rPr>
          <w:rFonts w:ascii="Arial" w:eastAsia="Arial" w:hAnsi="Arial" w:cs="Arial"/>
          <w:sz w:val="24"/>
          <w:szCs w:val="24"/>
        </w:rPr>
        <w:t>Trump</w:t>
      </w:r>
      <w:proofErr w:type="spellEnd"/>
      <w:r>
        <w:rPr>
          <w:rFonts w:ascii="Arial" w:eastAsia="Arial" w:hAnsi="Arial" w:cs="Arial"/>
          <w:sz w:val="24"/>
          <w:szCs w:val="24"/>
        </w:rPr>
        <w:t>, para suspender las contribuciones de Estados Unidos al presupuesto de la Organización Mundial de la Salud, surgieron diversos pronunciamientos en contra, de los cuales se destacan los siguientes:</w:t>
      </w:r>
    </w:p>
    <w:p w:rsidR="00D5035C" w:rsidRDefault="00130B94">
      <w:pPr>
        <w:numPr>
          <w:ilvl w:val="0"/>
          <w:numId w:val="5"/>
        </w:numPr>
        <w:pBdr>
          <w:top w:val="nil"/>
          <w:left w:val="nil"/>
          <w:bottom w:val="nil"/>
          <w:right w:val="nil"/>
          <w:between w:val="nil"/>
        </w:pBdr>
        <w:spacing w:line="360" w:lineRule="auto"/>
        <w:jc w:val="both"/>
        <w:rPr>
          <w:color w:val="000000"/>
          <w:sz w:val="24"/>
          <w:szCs w:val="24"/>
        </w:rPr>
      </w:pPr>
      <w:r>
        <w:rPr>
          <w:rFonts w:ascii="Arial" w:eastAsia="Arial" w:hAnsi="Arial" w:cs="Arial"/>
          <w:color w:val="000000"/>
          <w:sz w:val="24"/>
          <w:szCs w:val="24"/>
        </w:rPr>
        <w:t xml:space="preserve">La Asociación Estadounidense de Medicina pidió de inmediato a </w:t>
      </w:r>
      <w:proofErr w:type="spellStart"/>
      <w:r>
        <w:rPr>
          <w:rFonts w:ascii="Arial" w:eastAsia="Arial" w:hAnsi="Arial" w:cs="Arial"/>
          <w:color w:val="000000"/>
          <w:sz w:val="24"/>
          <w:szCs w:val="24"/>
        </w:rPr>
        <w:t>Trump</w:t>
      </w:r>
      <w:proofErr w:type="spellEnd"/>
      <w:r>
        <w:rPr>
          <w:rFonts w:ascii="Arial" w:eastAsia="Arial" w:hAnsi="Arial" w:cs="Arial"/>
          <w:color w:val="000000"/>
          <w:sz w:val="24"/>
          <w:szCs w:val="24"/>
        </w:rPr>
        <w:t xml:space="preserve"> que reconsidere su decisión.</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 xml:space="preserve">“Durante la peor crisis de salud pública en un siglo, suspender el financiamiento a la Organización Mundial de la Salud es un peligroso paso en la dirección equivocada que no hará más sencillo derrotar al COVID-19”, dijo la presidenta de la asociación, </w:t>
      </w:r>
      <w:proofErr w:type="spellStart"/>
      <w:r>
        <w:rPr>
          <w:rFonts w:ascii="Arial" w:eastAsia="Arial" w:hAnsi="Arial" w:cs="Arial"/>
          <w:sz w:val="24"/>
          <w:szCs w:val="24"/>
        </w:rPr>
        <w:t>Patrice</w:t>
      </w:r>
      <w:proofErr w:type="spellEnd"/>
      <w:r>
        <w:rPr>
          <w:rFonts w:ascii="Arial" w:eastAsia="Arial" w:hAnsi="Arial" w:cs="Arial"/>
          <w:sz w:val="24"/>
          <w:szCs w:val="24"/>
        </w:rPr>
        <w:t xml:space="preserve"> A. Harris, en un comunicado.</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Harris dijo que se requiere de cooperación internacional, así como de ciencia y datos, para combatir al virus.</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“Recortar fondos a la OMS, en lugar de enfocarse en las soluciones, es una medida peligrosa en un momento precario para el mundo”, aseguró.</w:t>
      </w:r>
    </w:p>
    <w:p w:rsidR="00450246" w:rsidRPr="00450246" w:rsidRDefault="00450246">
      <w:pPr>
        <w:numPr>
          <w:ilvl w:val="0"/>
          <w:numId w:val="5"/>
        </w:numPr>
        <w:pBdr>
          <w:top w:val="nil"/>
          <w:left w:val="nil"/>
          <w:bottom w:val="nil"/>
          <w:right w:val="nil"/>
          <w:between w:val="nil"/>
        </w:pBdr>
        <w:spacing w:line="360" w:lineRule="auto"/>
        <w:jc w:val="both"/>
        <w:rPr>
          <w:color w:val="000000"/>
          <w:sz w:val="24"/>
          <w:szCs w:val="24"/>
        </w:rPr>
      </w:pPr>
    </w:p>
    <w:p w:rsidR="00450246" w:rsidRPr="00450246" w:rsidRDefault="00450246" w:rsidP="00450246">
      <w:pPr>
        <w:pBdr>
          <w:top w:val="nil"/>
          <w:left w:val="nil"/>
          <w:bottom w:val="nil"/>
          <w:right w:val="nil"/>
          <w:between w:val="nil"/>
        </w:pBdr>
        <w:spacing w:line="360" w:lineRule="auto"/>
        <w:ind w:left="720"/>
        <w:jc w:val="both"/>
        <w:rPr>
          <w:color w:val="000000"/>
          <w:sz w:val="24"/>
          <w:szCs w:val="24"/>
        </w:rPr>
      </w:pPr>
    </w:p>
    <w:p w:rsidR="00D5035C" w:rsidRDefault="00130B94">
      <w:pPr>
        <w:numPr>
          <w:ilvl w:val="0"/>
          <w:numId w:val="5"/>
        </w:numPr>
        <w:pBdr>
          <w:top w:val="nil"/>
          <w:left w:val="nil"/>
          <w:bottom w:val="nil"/>
          <w:right w:val="nil"/>
          <w:between w:val="nil"/>
        </w:pBdr>
        <w:spacing w:line="360" w:lineRule="auto"/>
        <w:jc w:val="both"/>
        <w:rPr>
          <w:color w:val="000000"/>
          <w:sz w:val="24"/>
          <w:szCs w:val="24"/>
        </w:rPr>
      </w:pPr>
      <w:r>
        <w:rPr>
          <w:rFonts w:ascii="Arial" w:eastAsia="Arial" w:hAnsi="Arial" w:cs="Arial"/>
          <w:color w:val="000000"/>
          <w:sz w:val="24"/>
          <w:szCs w:val="24"/>
        </w:rPr>
        <w:t>La Organización Mundial de Salud (OMS) respond</w:t>
      </w:r>
      <w:r w:rsidR="00450246">
        <w:rPr>
          <w:rFonts w:ascii="Arial" w:eastAsia="Arial" w:hAnsi="Arial" w:cs="Arial"/>
          <w:color w:val="000000"/>
          <w:sz w:val="24"/>
          <w:szCs w:val="24"/>
        </w:rPr>
        <w:t>ió</w:t>
      </w:r>
      <w:r>
        <w:rPr>
          <w:rFonts w:ascii="Arial" w:eastAsia="Arial" w:hAnsi="Arial" w:cs="Arial"/>
          <w:color w:val="000000"/>
          <w:sz w:val="24"/>
          <w:szCs w:val="24"/>
        </w:rPr>
        <w:t xml:space="preserve"> a EE.UU. que ahora, cuando crece la amenaza de</w:t>
      </w:r>
      <w:r w:rsidR="00450246">
        <w:rPr>
          <w:rFonts w:ascii="Arial" w:eastAsia="Arial" w:hAnsi="Arial" w:cs="Arial"/>
          <w:color w:val="000000"/>
          <w:sz w:val="24"/>
          <w:szCs w:val="24"/>
        </w:rPr>
        <w:t xml:space="preserve"> </w:t>
      </w:r>
      <w:r>
        <w:rPr>
          <w:rFonts w:ascii="Arial" w:eastAsia="Arial" w:hAnsi="Arial" w:cs="Arial"/>
          <w:color w:val="000000"/>
          <w:sz w:val="24"/>
          <w:szCs w:val="24"/>
        </w:rPr>
        <w:t>l</w:t>
      </w:r>
      <w:r w:rsidR="00450246">
        <w:rPr>
          <w:rFonts w:ascii="Arial" w:eastAsia="Arial" w:hAnsi="Arial" w:cs="Arial"/>
          <w:color w:val="000000"/>
          <w:sz w:val="24"/>
          <w:szCs w:val="24"/>
        </w:rPr>
        <w:t>a</w:t>
      </w:r>
      <w:r>
        <w:rPr>
          <w:rFonts w:ascii="Arial" w:eastAsia="Arial" w:hAnsi="Arial" w:cs="Arial"/>
          <w:color w:val="000000"/>
          <w:sz w:val="24"/>
          <w:szCs w:val="24"/>
        </w:rPr>
        <w:t xml:space="preserve"> COVID-19, no es momento de recortar los fondos del organismo.</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“Todavía estamos en la fase aguda de la pandemia [</w:t>
      </w:r>
      <w:r w:rsidR="00450246">
        <w:rPr>
          <w:rFonts w:ascii="Arial" w:eastAsia="Arial" w:hAnsi="Arial" w:cs="Arial"/>
          <w:sz w:val="24"/>
          <w:szCs w:val="24"/>
        </w:rPr>
        <w:t>por</w:t>
      </w:r>
      <w:r>
        <w:rPr>
          <w:rFonts w:ascii="Arial" w:eastAsia="Arial" w:hAnsi="Arial" w:cs="Arial"/>
          <w:sz w:val="24"/>
          <w:szCs w:val="24"/>
        </w:rPr>
        <w:t xml:space="preserve"> coronavirus], así que ahora no es el momento para recortar los fondos”, dijo el director regional de la OMS para Europa, Hans </w:t>
      </w:r>
      <w:proofErr w:type="spellStart"/>
      <w:r>
        <w:rPr>
          <w:rFonts w:ascii="Arial" w:eastAsia="Arial" w:hAnsi="Arial" w:cs="Arial"/>
          <w:sz w:val="24"/>
          <w:szCs w:val="24"/>
        </w:rPr>
        <w:t>Kluge</w:t>
      </w:r>
      <w:proofErr w:type="spellEnd"/>
      <w:r>
        <w:rPr>
          <w:rFonts w:ascii="Arial" w:eastAsia="Arial" w:hAnsi="Arial" w:cs="Arial"/>
          <w:sz w:val="24"/>
          <w:szCs w:val="24"/>
        </w:rPr>
        <w:t>.</w:t>
      </w:r>
    </w:p>
    <w:p w:rsidR="00D5035C" w:rsidRDefault="00130B94">
      <w:pPr>
        <w:spacing w:line="360" w:lineRule="auto"/>
        <w:jc w:val="both"/>
        <w:rPr>
          <w:rFonts w:ascii="Arial" w:eastAsia="Arial" w:hAnsi="Arial" w:cs="Arial"/>
          <w:sz w:val="24"/>
          <w:szCs w:val="24"/>
        </w:rPr>
      </w:pPr>
      <w:proofErr w:type="spellStart"/>
      <w:r>
        <w:rPr>
          <w:rFonts w:ascii="Arial" w:eastAsia="Arial" w:hAnsi="Arial" w:cs="Arial"/>
          <w:sz w:val="24"/>
          <w:szCs w:val="24"/>
        </w:rPr>
        <w:t>Kluge</w:t>
      </w:r>
      <w:proofErr w:type="spellEnd"/>
      <w:r>
        <w:rPr>
          <w:rFonts w:ascii="Arial" w:eastAsia="Arial" w:hAnsi="Arial" w:cs="Arial"/>
          <w:sz w:val="24"/>
          <w:szCs w:val="24"/>
        </w:rPr>
        <w:t xml:space="preserve"> reaccionó así a las declaraciones pronunciadas por el presidente estadounidense, Donald </w:t>
      </w:r>
      <w:proofErr w:type="spellStart"/>
      <w:r>
        <w:rPr>
          <w:rFonts w:ascii="Arial" w:eastAsia="Arial" w:hAnsi="Arial" w:cs="Arial"/>
          <w:sz w:val="24"/>
          <w:szCs w:val="24"/>
        </w:rPr>
        <w:t>Trump</w:t>
      </w:r>
      <w:proofErr w:type="spellEnd"/>
      <w:r>
        <w:rPr>
          <w:rFonts w:ascii="Arial" w:eastAsia="Arial" w:hAnsi="Arial" w:cs="Arial"/>
          <w:sz w:val="24"/>
          <w:szCs w:val="24"/>
        </w:rPr>
        <w:t xml:space="preserve">, en las que amenazó con dejar de financiar a la OMS, tras acusarla de minimizar la pandemia </w:t>
      </w:r>
      <w:r w:rsidR="00450246">
        <w:rPr>
          <w:rFonts w:ascii="Arial" w:eastAsia="Arial" w:hAnsi="Arial" w:cs="Arial"/>
          <w:sz w:val="24"/>
          <w:szCs w:val="24"/>
        </w:rPr>
        <w:t>(de la COVID-19), provocada por el nuevo coronavirus</w:t>
      </w:r>
      <w:r>
        <w:rPr>
          <w:rFonts w:ascii="Arial" w:eastAsia="Arial" w:hAnsi="Arial" w:cs="Arial"/>
          <w:sz w:val="24"/>
          <w:szCs w:val="24"/>
        </w:rPr>
        <w:t>, y de ser “demasiado amable con China” en este caso.</w:t>
      </w:r>
    </w:p>
    <w:p w:rsidR="00D5035C" w:rsidRDefault="00130B94">
      <w:pPr>
        <w:numPr>
          <w:ilvl w:val="0"/>
          <w:numId w:val="3"/>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Rusia ha reprobado la decisión de Estados Unidos de congelar el financiamiento que otorga a la Organización Mundial de la Salud (OMS).</w:t>
      </w:r>
    </w:p>
    <w:p w:rsidR="00D5035C" w:rsidRDefault="00130B94">
      <w:pPr>
        <w:numPr>
          <w:ilvl w:val="0"/>
          <w:numId w:val="3"/>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 xml:space="preserve">La suspensión de la financiación estadounidense recibió también duras críticas dentro de EE.UU. La presidenta de la Cámara de Representantes, Nancy </w:t>
      </w:r>
      <w:proofErr w:type="spellStart"/>
      <w:r>
        <w:rPr>
          <w:rFonts w:ascii="Arial" w:eastAsia="Arial" w:hAnsi="Arial" w:cs="Arial"/>
          <w:color w:val="000000"/>
          <w:sz w:val="24"/>
          <w:szCs w:val="24"/>
        </w:rPr>
        <w:t>Pelosi</w:t>
      </w:r>
      <w:proofErr w:type="spellEnd"/>
      <w:r>
        <w:rPr>
          <w:rFonts w:ascii="Arial" w:eastAsia="Arial" w:hAnsi="Arial" w:cs="Arial"/>
          <w:color w:val="000000"/>
          <w:sz w:val="24"/>
          <w:szCs w:val="24"/>
        </w:rPr>
        <w:t>, dijo que la medida es peligrosa e ilegal y será desafiada rápidamente.</w:t>
      </w:r>
    </w:p>
    <w:p w:rsidR="00D5035C" w:rsidRDefault="00450246">
      <w:pPr>
        <w:numPr>
          <w:ilvl w:val="0"/>
          <w:numId w:val="3"/>
        </w:numPr>
        <w:pBdr>
          <w:top w:val="nil"/>
          <w:left w:val="nil"/>
          <w:bottom w:val="nil"/>
          <w:right w:val="nil"/>
          <w:between w:val="nil"/>
        </w:pBdr>
        <w:spacing w:line="360" w:lineRule="auto"/>
        <w:jc w:val="both"/>
        <w:rPr>
          <w:color w:val="000000"/>
          <w:sz w:val="24"/>
          <w:szCs w:val="24"/>
        </w:rPr>
      </w:pPr>
      <w:r>
        <w:rPr>
          <w:rFonts w:ascii="Arial" w:eastAsia="Arial" w:hAnsi="Arial" w:cs="Arial"/>
          <w:color w:val="000000"/>
          <w:sz w:val="24"/>
          <w:szCs w:val="24"/>
        </w:rPr>
        <w:t>El M</w:t>
      </w:r>
      <w:r w:rsidR="00130B94">
        <w:rPr>
          <w:rFonts w:ascii="Arial" w:eastAsia="Arial" w:hAnsi="Arial" w:cs="Arial"/>
          <w:color w:val="000000"/>
          <w:sz w:val="24"/>
          <w:szCs w:val="24"/>
        </w:rPr>
        <w:t xml:space="preserve">inistro de Asuntos Exteriores de Alemania, </w:t>
      </w:r>
      <w:proofErr w:type="spellStart"/>
      <w:r w:rsidR="00130B94">
        <w:rPr>
          <w:rFonts w:ascii="Arial" w:eastAsia="Arial" w:hAnsi="Arial" w:cs="Arial"/>
          <w:color w:val="000000"/>
          <w:sz w:val="24"/>
          <w:szCs w:val="24"/>
        </w:rPr>
        <w:t>Heiko</w:t>
      </w:r>
      <w:proofErr w:type="spellEnd"/>
      <w:r w:rsidR="00130B94">
        <w:rPr>
          <w:rFonts w:ascii="Arial" w:eastAsia="Arial" w:hAnsi="Arial" w:cs="Arial"/>
          <w:color w:val="000000"/>
          <w:sz w:val="24"/>
          <w:szCs w:val="24"/>
        </w:rPr>
        <w:t xml:space="preserve"> </w:t>
      </w:r>
      <w:proofErr w:type="spellStart"/>
      <w:r w:rsidR="00130B94">
        <w:rPr>
          <w:rFonts w:ascii="Arial" w:eastAsia="Arial" w:hAnsi="Arial" w:cs="Arial"/>
          <w:color w:val="000000"/>
          <w:sz w:val="24"/>
          <w:szCs w:val="24"/>
        </w:rPr>
        <w:t>Maas</w:t>
      </w:r>
      <w:proofErr w:type="spellEnd"/>
      <w:r w:rsidR="00130B94">
        <w:rPr>
          <w:rFonts w:ascii="Arial" w:eastAsia="Arial" w:hAnsi="Arial" w:cs="Arial"/>
          <w:color w:val="000000"/>
          <w:sz w:val="24"/>
          <w:szCs w:val="24"/>
        </w:rPr>
        <w:t xml:space="preserve">, criticó la decisión de la Administración </w:t>
      </w:r>
      <w:proofErr w:type="spellStart"/>
      <w:r w:rsidR="00130B94">
        <w:rPr>
          <w:rFonts w:ascii="Arial" w:eastAsia="Arial" w:hAnsi="Arial" w:cs="Arial"/>
          <w:color w:val="000000"/>
          <w:sz w:val="24"/>
          <w:szCs w:val="24"/>
        </w:rPr>
        <w:t>Trump</w:t>
      </w:r>
      <w:proofErr w:type="spellEnd"/>
      <w:r w:rsidR="00130B94">
        <w:rPr>
          <w:rFonts w:ascii="Arial" w:eastAsia="Arial" w:hAnsi="Arial" w:cs="Arial"/>
          <w:color w:val="000000"/>
          <w:sz w:val="24"/>
          <w:szCs w:val="24"/>
        </w:rPr>
        <w:t xml:space="preserve"> de cortar los fondos para la Organización Mundial de la Salud (OMS), señalando que proporcionar financiamiento a la organización "es una de las mejores inversiones".</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 xml:space="preserve">"Tenemos que </w:t>
      </w:r>
      <w:r w:rsidR="00450246">
        <w:rPr>
          <w:rFonts w:ascii="Arial" w:eastAsia="Arial" w:hAnsi="Arial" w:cs="Arial"/>
          <w:sz w:val="24"/>
          <w:szCs w:val="24"/>
        </w:rPr>
        <w:t xml:space="preserve">trabajar juntos contra </w:t>
      </w:r>
      <w:r>
        <w:rPr>
          <w:rFonts w:ascii="Arial" w:eastAsia="Arial" w:hAnsi="Arial" w:cs="Arial"/>
          <w:sz w:val="24"/>
          <w:szCs w:val="24"/>
        </w:rPr>
        <w:t>l</w:t>
      </w:r>
      <w:r w:rsidR="00450246">
        <w:rPr>
          <w:rFonts w:ascii="Arial" w:eastAsia="Arial" w:hAnsi="Arial" w:cs="Arial"/>
          <w:sz w:val="24"/>
          <w:szCs w:val="24"/>
        </w:rPr>
        <w:t>a COVID</w:t>
      </w:r>
      <w:r>
        <w:rPr>
          <w:rFonts w:ascii="Arial" w:eastAsia="Arial" w:hAnsi="Arial" w:cs="Arial"/>
          <w:sz w:val="24"/>
          <w:szCs w:val="24"/>
        </w:rPr>
        <w:t xml:space="preserve">-19. Una de las mejores inversiones es fortalecer a las Naciones Unidas, especialmente a la OMS, que cuenta con fondos insuficientes", subrayó </w:t>
      </w:r>
      <w:proofErr w:type="spellStart"/>
      <w:r>
        <w:rPr>
          <w:rFonts w:ascii="Arial" w:eastAsia="Arial" w:hAnsi="Arial" w:cs="Arial"/>
          <w:sz w:val="24"/>
          <w:szCs w:val="24"/>
        </w:rPr>
        <w:t>Maas</w:t>
      </w:r>
      <w:proofErr w:type="spellEnd"/>
      <w:r>
        <w:rPr>
          <w:rFonts w:ascii="Arial" w:eastAsia="Arial" w:hAnsi="Arial" w:cs="Arial"/>
          <w:sz w:val="24"/>
          <w:szCs w:val="24"/>
        </w:rPr>
        <w:t xml:space="preserve"> en </w:t>
      </w:r>
      <w:proofErr w:type="spellStart"/>
      <w:r>
        <w:rPr>
          <w:rFonts w:ascii="Arial" w:eastAsia="Arial" w:hAnsi="Arial" w:cs="Arial"/>
          <w:sz w:val="24"/>
          <w:szCs w:val="24"/>
        </w:rPr>
        <w:t>Twitter</w:t>
      </w:r>
      <w:proofErr w:type="spellEnd"/>
      <w:r>
        <w:rPr>
          <w:rFonts w:ascii="Arial" w:eastAsia="Arial" w:hAnsi="Arial" w:cs="Arial"/>
          <w:sz w:val="24"/>
          <w:szCs w:val="24"/>
        </w:rPr>
        <w:t>, explicando que esto podría ser beneficioso, por ejemplo, para "desarrollar y distribuir pruebas y vacunas" contra el nuevo coronavirus.</w:t>
      </w:r>
    </w:p>
    <w:p w:rsidR="00D5035C" w:rsidRDefault="00B5489D">
      <w:pPr>
        <w:numPr>
          <w:ilvl w:val="0"/>
          <w:numId w:val="4"/>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lastRenderedPageBreak/>
        <w:t>El Secretario G</w:t>
      </w:r>
      <w:r w:rsidR="00130B94">
        <w:rPr>
          <w:rFonts w:ascii="Arial" w:eastAsia="Arial" w:hAnsi="Arial" w:cs="Arial"/>
          <w:color w:val="000000"/>
          <w:sz w:val="24"/>
          <w:szCs w:val="24"/>
        </w:rPr>
        <w:t xml:space="preserve">eneral de la ONU, Antonio </w:t>
      </w:r>
      <w:proofErr w:type="spellStart"/>
      <w:r w:rsidR="00130B94">
        <w:rPr>
          <w:rFonts w:ascii="Arial" w:eastAsia="Arial" w:hAnsi="Arial" w:cs="Arial"/>
          <w:color w:val="000000"/>
          <w:sz w:val="24"/>
          <w:szCs w:val="24"/>
        </w:rPr>
        <w:t>Guterres</w:t>
      </w:r>
      <w:proofErr w:type="spellEnd"/>
      <w:r w:rsidR="00130B94">
        <w:rPr>
          <w:rFonts w:ascii="Arial" w:eastAsia="Arial" w:hAnsi="Arial" w:cs="Arial"/>
          <w:color w:val="000000"/>
          <w:sz w:val="24"/>
          <w:szCs w:val="24"/>
        </w:rPr>
        <w:t>, criticó la decisión estadounidense y consideró que "no es el momento de reducir el financiamiento" de las organizaciones que luchan contra la pandemia.</w:t>
      </w:r>
    </w:p>
    <w:p w:rsidR="00D5035C" w:rsidRDefault="00074883">
      <w:pPr>
        <w:numPr>
          <w:ilvl w:val="0"/>
          <w:numId w:val="4"/>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El jefe de la d</w:t>
      </w:r>
      <w:r w:rsidR="00130B94">
        <w:rPr>
          <w:rFonts w:ascii="Arial" w:eastAsia="Arial" w:hAnsi="Arial" w:cs="Arial"/>
          <w:color w:val="000000"/>
          <w:sz w:val="24"/>
          <w:szCs w:val="24"/>
        </w:rPr>
        <w:t xml:space="preserve">iplomacia de la Unión Europea (UE), Josep Borrell, calificó de “injustificada” la decisión de EE.UU. de suspender </w:t>
      </w:r>
      <w:r>
        <w:rPr>
          <w:rFonts w:ascii="Arial" w:eastAsia="Arial" w:hAnsi="Arial" w:cs="Arial"/>
          <w:color w:val="000000"/>
          <w:sz w:val="24"/>
          <w:szCs w:val="24"/>
        </w:rPr>
        <w:t xml:space="preserve">el </w:t>
      </w:r>
      <w:r w:rsidR="00130B94">
        <w:rPr>
          <w:rFonts w:ascii="Arial" w:eastAsia="Arial" w:hAnsi="Arial" w:cs="Arial"/>
          <w:color w:val="000000"/>
          <w:sz w:val="24"/>
          <w:szCs w:val="24"/>
        </w:rPr>
        <w:t>financia</w:t>
      </w:r>
      <w:r>
        <w:rPr>
          <w:rFonts w:ascii="Arial" w:eastAsia="Arial" w:hAnsi="Arial" w:cs="Arial"/>
          <w:color w:val="000000"/>
          <w:sz w:val="24"/>
          <w:szCs w:val="24"/>
        </w:rPr>
        <w:t>miento a</w:t>
      </w:r>
      <w:r w:rsidR="00130B94">
        <w:rPr>
          <w:rFonts w:ascii="Arial" w:eastAsia="Arial" w:hAnsi="Arial" w:cs="Arial"/>
          <w:color w:val="000000"/>
          <w:sz w:val="24"/>
          <w:szCs w:val="24"/>
        </w:rPr>
        <w:t xml:space="preserve"> la OMS.</w:t>
      </w:r>
    </w:p>
    <w:p w:rsidR="00D5035C" w:rsidRDefault="00130B94">
      <w:pPr>
        <w:pBdr>
          <w:top w:val="nil"/>
          <w:left w:val="nil"/>
          <w:bottom w:val="nil"/>
          <w:right w:val="nil"/>
          <w:between w:val="nil"/>
        </w:pBdr>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“Lamento profundamente la decisión de Estados Unidos de suspender la financiación a la OMS (Organización Mundial de la Salud)”, ha expresado Borrell a través de un mensaje publicado en su cuenta de </w:t>
      </w:r>
      <w:proofErr w:type="spellStart"/>
      <w:r>
        <w:rPr>
          <w:rFonts w:ascii="Arial" w:eastAsia="Arial" w:hAnsi="Arial" w:cs="Arial"/>
          <w:color w:val="000000"/>
          <w:sz w:val="24"/>
          <w:szCs w:val="24"/>
        </w:rPr>
        <w:t>Twitter</w:t>
      </w:r>
      <w:proofErr w:type="spellEnd"/>
      <w:r>
        <w:rPr>
          <w:rFonts w:ascii="Arial" w:eastAsia="Arial" w:hAnsi="Arial" w:cs="Arial"/>
          <w:color w:val="000000"/>
          <w:sz w:val="24"/>
          <w:szCs w:val="24"/>
        </w:rPr>
        <w:t>.</w:t>
      </w:r>
    </w:p>
    <w:p w:rsidR="00D5035C" w:rsidRDefault="00130B94">
      <w:pPr>
        <w:numPr>
          <w:ilvl w:val="0"/>
          <w:numId w:val="4"/>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En África, el presidente de la Comisión de la Unión Africana (UA) consideró “profundamente desafortunada” la decisión de Estados Unidos de suspender su contribución financiera a l</w:t>
      </w:r>
      <w:r w:rsidR="00074883">
        <w:rPr>
          <w:rFonts w:ascii="Arial" w:eastAsia="Arial" w:hAnsi="Arial" w:cs="Arial"/>
          <w:color w:val="000000"/>
          <w:sz w:val="24"/>
          <w:szCs w:val="24"/>
        </w:rPr>
        <w:t>a OMS en plena pandemia de COVID</w:t>
      </w:r>
      <w:r>
        <w:rPr>
          <w:rFonts w:ascii="Arial" w:eastAsia="Arial" w:hAnsi="Arial" w:cs="Arial"/>
          <w:color w:val="000000"/>
          <w:sz w:val="24"/>
          <w:szCs w:val="24"/>
        </w:rPr>
        <w:t>-19.</w:t>
      </w:r>
    </w:p>
    <w:p w:rsidR="00D5035C" w:rsidRDefault="00130B94">
      <w:pPr>
        <w:pBdr>
          <w:top w:val="nil"/>
          <w:left w:val="nil"/>
          <w:bottom w:val="nil"/>
          <w:right w:val="nil"/>
          <w:between w:val="nil"/>
        </w:pBdr>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“La decisión del gobierno estadounidense de suspender su contribución financiera a la OMS es profundamente desafortunada”, declaró </w:t>
      </w:r>
      <w:proofErr w:type="spellStart"/>
      <w:r>
        <w:rPr>
          <w:rFonts w:ascii="Arial" w:eastAsia="Arial" w:hAnsi="Arial" w:cs="Arial"/>
          <w:color w:val="000000"/>
          <w:sz w:val="24"/>
          <w:szCs w:val="24"/>
        </w:rPr>
        <w:t>Moussa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Faki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Mahamat</w:t>
      </w:r>
      <w:proofErr w:type="spellEnd"/>
      <w:r w:rsidR="00074883">
        <w:rPr>
          <w:rFonts w:ascii="Arial" w:eastAsia="Arial" w:hAnsi="Arial" w:cs="Arial"/>
          <w:color w:val="000000"/>
          <w:sz w:val="24"/>
          <w:szCs w:val="24"/>
        </w:rPr>
        <w:t>,</w:t>
      </w:r>
      <w:r>
        <w:rPr>
          <w:rFonts w:ascii="Arial" w:eastAsia="Arial" w:hAnsi="Arial" w:cs="Arial"/>
          <w:color w:val="000000"/>
          <w:sz w:val="24"/>
          <w:szCs w:val="24"/>
        </w:rPr>
        <w:t xml:space="preserve"> en su cuenta de </w:t>
      </w:r>
      <w:proofErr w:type="spellStart"/>
      <w:r>
        <w:rPr>
          <w:rFonts w:ascii="Arial" w:eastAsia="Arial" w:hAnsi="Arial" w:cs="Arial"/>
          <w:color w:val="000000"/>
          <w:sz w:val="24"/>
          <w:szCs w:val="24"/>
        </w:rPr>
        <w:t>Twitter</w:t>
      </w:r>
      <w:proofErr w:type="spellEnd"/>
      <w:r>
        <w:rPr>
          <w:rFonts w:ascii="Arial" w:eastAsia="Arial" w:hAnsi="Arial" w:cs="Arial"/>
          <w:color w:val="000000"/>
          <w:sz w:val="24"/>
          <w:szCs w:val="24"/>
        </w:rPr>
        <w:t>.</w:t>
      </w:r>
    </w:p>
    <w:p w:rsidR="00D5035C" w:rsidRDefault="00130B94">
      <w:pPr>
        <w:numPr>
          <w:ilvl w:val="0"/>
          <w:numId w:val="4"/>
        </w:numPr>
        <w:pBdr>
          <w:top w:val="nil"/>
          <w:left w:val="nil"/>
          <w:bottom w:val="nil"/>
          <w:right w:val="nil"/>
          <w:between w:val="nil"/>
        </w:pBdr>
        <w:spacing w:line="360" w:lineRule="auto"/>
        <w:jc w:val="both"/>
        <w:rPr>
          <w:color w:val="000000"/>
          <w:sz w:val="24"/>
          <w:szCs w:val="24"/>
        </w:rPr>
      </w:pPr>
      <w:r>
        <w:rPr>
          <w:rFonts w:ascii="Arial" w:eastAsia="Arial" w:hAnsi="Arial" w:cs="Arial"/>
          <w:color w:val="000000"/>
          <w:sz w:val="24"/>
          <w:szCs w:val="24"/>
        </w:rPr>
        <w:t>A esto se suma el amplio rechazo mundial a su decisión de congelar los fondos de la OMS. Diferentes países y organismos han advertido que la medida del inquilino de la Casa Blanca obstaculizará de manera significativa las actividades de la OMS en la lucha contra el nuevo coronavirus.</w:t>
      </w:r>
    </w:p>
    <w:p w:rsidR="00074883" w:rsidRDefault="00074883">
      <w:pPr>
        <w:spacing w:line="360" w:lineRule="auto"/>
        <w:jc w:val="both"/>
        <w:rPr>
          <w:rFonts w:ascii="Arial" w:eastAsia="Arial" w:hAnsi="Arial" w:cs="Arial"/>
          <w:b/>
          <w:sz w:val="24"/>
          <w:szCs w:val="24"/>
        </w:rPr>
      </w:pPr>
      <w:bookmarkStart w:id="0" w:name="_gjdgxs" w:colFirst="0" w:colLast="0"/>
      <w:bookmarkEnd w:id="0"/>
    </w:p>
    <w:p w:rsidR="00D5035C" w:rsidRDefault="00130B94">
      <w:pPr>
        <w:spacing w:line="360" w:lineRule="auto"/>
        <w:jc w:val="both"/>
        <w:rPr>
          <w:rFonts w:ascii="Arial" w:eastAsia="Arial" w:hAnsi="Arial" w:cs="Arial"/>
          <w:sz w:val="24"/>
          <w:szCs w:val="24"/>
        </w:rPr>
      </w:pPr>
      <w:r>
        <w:rPr>
          <w:rFonts w:ascii="Arial" w:eastAsia="Arial" w:hAnsi="Arial" w:cs="Arial"/>
          <w:b/>
          <w:sz w:val="24"/>
          <w:szCs w:val="24"/>
        </w:rPr>
        <w:t xml:space="preserve">QUINTA. </w:t>
      </w:r>
      <w:r w:rsidR="00753187">
        <w:rPr>
          <w:rFonts w:ascii="Arial" w:eastAsia="Arial" w:hAnsi="Arial" w:cs="Arial"/>
          <w:sz w:val="24"/>
          <w:szCs w:val="24"/>
        </w:rPr>
        <w:t>L</w:t>
      </w:r>
      <w:r>
        <w:rPr>
          <w:rFonts w:ascii="Arial" w:eastAsia="Arial" w:hAnsi="Arial" w:cs="Arial"/>
          <w:sz w:val="24"/>
          <w:szCs w:val="24"/>
        </w:rPr>
        <w:t xml:space="preserve">a falta de financiamiento de Estados Unidos a la OMS </w:t>
      </w:r>
      <w:r w:rsidR="00753187">
        <w:rPr>
          <w:rFonts w:ascii="Arial" w:eastAsia="Arial" w:hAnsi="Arial" w:cs="Arial"/>
          <w:sz w:val="24"/>
          <w:szCs w:val="24"/>
        </w:rPr>
        <w:t xml:space="preserve">impactaría </w:t>
      </w:r>
      <w:r>
        <w:rPr>
          <w:rFonts w:ascii="Arial" w:eastAsia="Arial" w:hAnsi="Arial" w:cs="Arial"/>
          <w:sz w:val="24"/>
          <w:szCs w:val="24"/>
        </w:rPr>
        <w:t>de la siguiente manera:</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 xml:space="preserve">Jack </w:t>
      </w:r>
      <w:proofErr w:type="spellStart"/>
      <w:r>
        <w:rPr>
          <w:rFonts w:ascii="Arial" w:eastAsia="Arial" w:hAnsi="Arial" w:cs="Arial"/>
          <w:sz w:val="24"/>
          <w:szCs w:val="24"/>
        </w:rPr>
        <w:t>Chow</w:t>
      </w:r>
      <w:proofErr w:type="spellEnd"/>
      <w:r>
        <w:rPr>
          <w:rFonts w:ascii="Arial" w:eastAsia="Arial" w:hAnsi="Arial" w:cs="Arial"/>
          <w:sz w:val="24"/>
          <w:szCs w:val="24"/>
        </w:rPr>
        <w:t xml:space="preserve">, exembajador de Estados Unidos para la lucha global con el VIH y ex subdirector de la OMS, afirma que en los últimos tiempos la OMS se ha vuelto cada vez más dependiente de esos recursos, ya </w:t>
      </w:r>
      <w:r w:rsidR="00753187">
        <w:rPr>
          <w:rFonts w:ascii="Arial" w:eastAsia="Arial" w:hAnsi="Arial" w:cs="Arial"/>
          <w:sz w:val="24"/>
          <w:szCs w:val="24"/>
        </w:rPr>
        <w:t xml:space="preserve">que </w:t>
      </w:r>
      <w:r>
        <w:rPr>
          <w:rFonts w:ascii="Arial" w:eastAsia="Arial" w:hAnsi="Arial" w:cs="Arial"/>
          <w:sz w:val="24"/>
          <w:szCs w:val="24"/>
        </w:rPr>
        <w:t xml:space="preserve">forman la parte más </w:t>
      </w:r>
      <w:r w:rsidR="00753187">
        <w:rPr>
          <w:rFonts w:ascii="Arial" w:eastAsia="Arial" w:hAnsi="Arial" w:cs="Arial"/>
          <w:sz w:val="24"/>
          <w:szCs w:val="24"/>
        </w:rPr>
        <w:t xml:space="preserve">importante </w:t>
      </w:r>
      <w:r>
        <w:rPr>
          <w:rFonts w:ascii="Arial" w:eastAsia="Arial" w:hAnsi="Arial" w:cs="Arial"/>
          <w:sz w:val="24"/>
          <w:szCs w:val="24"/>
        </w:rPr>
        <w:t xml:space="preserve">de su presupuesto. </w:t>
      </w:r>
    </w:p>
    <w:p w:rsidR="00753187" w:rsidRDefault="00753187">
      <w:pPr>
        <w:spacing w:line="360" w:lineRule="auto"/>
        <w:jc w:val="both"/>
        <w:rPr>
          <w:rFonts w:ascii="Arial" w:eastAsia="Arial" w:hAnsi="Arial" w:cs="Arial"/>
          <w:sz w:val="24"/>
          <w:szCs w:val="24"/>
        </w:rPr>
      </w:pP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 xml:space="preserve">"Esto genera un problema porque entonces son los donantes quienes establecen la agenda que debe seguir la OMS, en lugar de que esta obedezca a su criterio profesional", apuntó </w:t>
      </w:r>
      <w:proofErr w:type="spellStart"/>
      <w:r>
        <w:rPr>
          <w:rFonts w:ascii="Arial" w:eastAsia="Arial" w:hAnsi="Arial" w:cs="Arial"/>
          <w:sz w:val="24"/>
          <w:szCs w:val="24"/>
        </w:rPr>
        <w:t>Chow</w:t>
      </w:r>
      <w:proofErr w:type="spellEnd"/>
      <w:r>
        <w:rPr>
          <w:rFonts w:ascii="Arial" w:eastAsia="Arial" w:hAnsi="Arial" w:cs="Arial"/>
          <w:sz w:val="24"/>
          <w:szCs w:val="24"/>
        </w:rPr>
        <w:t xml:space="preserve"> en conversación con BBC Mundo</w:t>
      </w:r>
      <w:r w:rsidR="00753187">
        <w:rPr>
          <w:rFonts w:ascii="Arial" w:eastAsia="Arial" w:hAnsi="Arial" w:cs="Arial"/>
          <w:sz w:val="24"/>
          <w:szCs w:val="24"/>
        </w:rPr>
        <w:t>,</w:t>
      </w:r>
      <w:r>
        <w:rPr>
          <w:rFonts w:ascii="Arial" w:eastAsia="Arial" w:hAnsi="Arial" w:cs="Arial"/>
          <w:sz w:val="24"/>
          <w:szCs w:val="24"/>
        </w:rPr>
        <w:t xml:space="preserve"> el 16 de abril de este año.</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Por lo tanto, el impacto</w:t>
      </w:r>
      <w:r w:rsidR="00753187">
        <w:rPr>
          <w:rFonts w:ascii="Arial" w:eastAsia="Arial" w:hAnsi="Arial" w:cs="Arial"/>
          <w:sz w:val="24"/>
          <w:szCs w:val="24"/>
        </w:rPr>
        <w:t xml:space="preserve"> será alto para la OMS</w:t>
      </w:r>
      <w:r>
        <w:rPr>
          <w:rFonts w:ascii="Arial" w:eastAsia="Arial" w:hAnsi="Arial" w:cs="Arial"/>
          <w:sz w:val="24"/>
          <w:szCs w:val="24"/>
        </w:rPr>
        <w:t>, si se concreta la retirada de las aportaciones de Estados Unidos.</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 xml:space="preserve">"La decisión de </w:t>
      </w:r>
      <w:proofErr w:type="spellStart"/>
      <w:r>
        <w:rPr>
          <w:rFonts w:ascii="Arial" w:eastAsia="Arial" w:hAnsi="Arial" w:cs="Arial"/>
          <w:sz w:val="24"/>
          <w:szCs w:val="24"/>
        </w:rPr>
        <w:t>Trump</w:t>
      </w:r>
      <w:proofErr w:type="spellEnd"/>
      <w:r>
        <w:rPr>
          <w:rFonts w:ascii="Arial" w:eastAsia="Arial" w:hAnsi="Arial" w:cs="Arial"/>
          <w:sz w:val="24"/>
          <w:szCs w:val="24"/>
        </w:rPr>
        <w:t xml:space="preserve"> de dejar de financiar la OMS tendrá consecuencias de largo alcance", </w:t>
      </w:r>
      <w:r w:rsidR="00753187">
        <w:rPr>
          <w:rFonts w:ascii="Arial" w:eastAsia="Arial" w:hAnsi="Arial" w:cs="Arial"/>
          <w:sz w:val="24"/>
          <w:szCs w:val="24"/>
        </w:rPr>
        <w:t xml:space="preserve">mencionó </w:t>
      </w:r>
      <w:r>
        <w:rPr>
          <w:rFonts w:ascii="Arial" w:eastAsia="Arial" w:hAnsi="Arial" w:cs="Arial"/>
          <w:sz w:val="24"/>
          <w:szCs w:val="24"/>
        </w:rPr>
        <w:t xml:space="preserve">el doctor Jack </w:t>
      </w:r>
      <w:proofErr w:type="spellStart"/>
      <w:r>
        <w:rPr>
          <w:rFonts w:ascii="Arial" w:eastAsia="Arial" w:hAnsi="Arial" w:cs="Arial"/>
          <w:sz w:val="24"/>
          <w:szCs w:val="24"/>
        </w:rPr>
        <w:t>Chow</w:t>
      </w:r>
      <w:proofErr w:type="spellEnd"/>
      <w:r>
        <w:rPr>
          <w:rFonts w:ascii="Arial" w:eastAsia="Arial" w:hAnsi="Arial" w:cs="Arial"/>
          <w:sz w:val="24"/>
          <w:szCs w:val="24"/>
        </w:rPr>
        <w:t xml:space="preserve"> en su entrevista.</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La principal misión de la OMS es evitar el colapso de sistemas de salud frágiles en todo el mundo. Los asesores de la OMS trabajan con departamentos de salud, médicos comunitarios y trabajadores sanitarios para ayudarlos a dar la mejor atención a sus pacientes.</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 xml:space="preserve">Esta medida de </w:t>
      </w:r>
      <w:proofErr w:type="spellStart"/>
      <w:r>
        <w:rPr>
          <w:rFonts w:ascii="Arial" w:eastAsia="Arial" w:hAnsi="Arial" w:cs="Arial"/>
          <w:sz w:val="24"/>
          <w:szCs w:val="24"/>
        </w:rPr>
        <w:t>Trump</w:t>
      </w:r>
      <w:proofErr w:type="spellEnd"/>
      <w:r>
        <w:rPr>
          <w:rFonts w:ascii="Arial" w:eastAsia="Arial" w:hAnsi="Arial" w:cs="Arial"/>
          <w:sz w:val="24"/>
          <w:szCs w:val="24"/>
        </w:rPr>
        <w:t xml:space="preserve"> podría significar poner fin a varios programas clave, la retirada de muchos asesores de la OMS de países de todo el mundo y, en consecuencia, más personas </w:t>
      </w:r>
      <w:r w:rsidR="00753187">
        <w:rPr>
          <w:rFonts w:ascii="Arial" w:eastAsia="Arial" w:hAnsi="Arial" w:cs="Arial"/>
          <w:sz w:val="24"/>
          <w:szCs w:val="24"/>
        </w:rPr>
        <w:t xml:space="preserve">podrían estar en peligro </w:t>
      </w:r>
      <w:r>
        <w:rPr>
          <w:rFonts w:ascii="Arial" w:eastAsia="Arial" w:hAnsi="Arial" w:cs="Arial"/>
          <w:sz w:val="24"/>
          <w:szCs w:val="24"/>
        </w:rPr>
        <w:t>en lugares como América Latina</w:t>
      </w:r>
      <w:r w:rsidR="00753187">
        <w:rPr>
          <w:rFonts w:ascii="Arial" w:eastAsia="Arial" w:hAnsi="Arial" w:cs="Arial"/>
          <w:sz w:val="24"/>
          <w:szCs w:val="24"/>
        </w:rPr>
        <w:t xml:space="preserve">, no solamente por la COVID </w:t>
      </w:r>
      <w:r>
        <w:rPr>
          <w:rFonts w:ascii="Arial" w:eastAsia="Arial" w:hAnsi="Arial" w:cs="Arial"/>
          <w:sz w:val="24"/>
          <w:szCs w:val="24"/>
        </w:rPr>
        <w:t>-19</w:t>
      </w:r>
      <w:r w:rsidR="00753187">
        <w:rPr>
          <w:rFonts w:ascii="Arial" w:eastAsia="Arial" w:hAnsi="Arial" w:cs="Arial"/>
          <w:sz w:val="24"/>
          <w:szCs w:val="24"/>
        </w:rPr>
        <w:t>,</w:t>
      </w:r>
      <w:r>
        <w:rPr>
          <w:rFonts w:ascii="Arial" w:eastAsia="Arial" w:hAnsi="Arial" w:cs="Arial"/>
          <w:sz w:val="24"/>
          <w:szCs w:val="24"/>
        </w:rPr>
        <w:t xml:space="preserve"> sino por muchas otras enfermedades como la tuberculosis o la malaria.</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De acuerdo con las cifras más recientes publicadas por la OMS, de los recursos aportados por Estados Unidos para el bienio 2018-2019, la mayor parte va destinado a la zona del Mediterráneo oriental, que abarca unos 22 países que van desde Marruecos hasta Pakistán.</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Esta región ha recibido unos 201 millones de dólares, equivalentes al 36% de los desembolsos hechos por Washington.</w:t>
      </w:r>
    </w:p>
    <w:p w:rsidR="00753187" w:rsidRDefault="00753187">
      <w:pPr>
        <w:spacing w:line="360" w:lineRule="auto"/>
        <w:jc w:val="both"/>
        <w:rPr>
          <w:rFonts w:ascii="Arial" w:eastAsia="Arial" w:hAnsi="Arial" w:cs="Arial"/>
          <w:sz w:val="24"/>
          <w:szCs w:val="24"/>
        </w:rPr>
      </w:pP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La segunda zona que recibe más fondos </w:t>
      </w:r>
      <w:r w:rsidR="00753187">
        <w:rPr>
          <w:rFonts w:ascii="Arial" w:eastAsia="Arial" w:hAnsi="Arial" w:cs="Arial"/>
          <w:sz w:val="24"/>
          <w:szCs w:val="24"/>
        </w:rPr>
        <w:t xml:space="preserve">de la OMS </w:t>
      </w:r>
      <w:r>
        <w:rPr>
          <w:rFonts w:ascii="Arial" w:eastAsia="Arial" w:hAnsi="Arial" w:cs="Arial"/>
          <w:sz w:val="24"/>
          <w:szCs w:val="24"/>
        </w:rPr>
        <w:t xml:space="preserve">es África, que incluye </w:t>
      </w:r>
      <w:r w:rsidR="00753187">
        <w:rPr>
          <w:rFonts w:ascii="Arial" w:eastAsia="Arial" w:hAnsi="Arial" w:cs="Arial"/>
          <w:sz w:val="24"/>
          <w:szCs w:val="24"/>
        </w:rPr>
        <w:t xml:space="preserve">a </w:t>
      </w:r>
      <w:r>
        <w:rPr>
          <w:rFonts w:ascii="Arial" w:eastAsia="Arial" w:hAnsi="Arial" w:cs="Arial"/>
          <w:sz w:val="24"/>
          <w:szCs w:val="24"/>
        </w:rPr>
        <w:t>47 países de ese continente. Los desembolsos de Estados Unidos destinados allí suman 151 millones de dólares.</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El tercer destino más importante del dinero estadounidense son las oficinas centrales de la OMS, que reciben en torno a 101 millones de dólares</w:t>
      </w:r>
      <w:r w:rsidR="00753187">
        <w:rPr>
          <w:rFonts w:ascii="Arial" w:eastAsia="Arial" w:hAnsi="Arial" w:cs="Arial"/>
          <w:sz w:val="24"/>
          <w:szCs w:val="24"/>
        </w:rPr>
        <w:t>,</w:t>
      </w:r>
      <w:r>
        <w:rPr>
          <w:rFonts w:ascii="Arial" w:eastAsia="Arial" w:hAnsi="Arial" w:cs="Arial"/>
          <w:sz w:val="24"/>
          <w:szCs w:val="24"/>
        </w:rPr>
        <w:t xml:space="preserve"> que luego son empleados tanto para sus gastos operativos como para distintas campañas de salud.</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Solamente una parte muy pequeña de las aportaciones de Estados Unidos, unos 280.000 dólares, en torno a 0.5%, se han empleado en el financiamiento de actividades de la OMS en países de América Latina y del Caribe.</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En términos de campañas de salud, más de una cuarta parte de las contribuciones de Estados Unidos han estado dirigidas a la erradicación de</w:t>
      </w:r>
      <w:r w:rsidR="00753187">
        <w:rPr>
          <w:rFonts w:ascii="Arial" w:eastAsia="Arial" w:hAnsi="Arial" w:cs="Arial"/>
          <w:sz w:val="24"/>
          <w:szCs w:val="24"/>
        </w:rPr>
        <w:t xml:space="preserve"> </w:t>
      </w:r>
      <w:r>
        <w:rPr>
          <w:rFonts w:ascii="Arial" w:eastAsia="Arial" w:hAnsi="Arial" w:cs="Arial"/>
          <w:sz w:val="24"/>
          <w:szCs w:val="24"/>
        </w:rPr>
        <w:t>la</w:t>
      </w:r>
      <w:r w:rsidR="00753187">
        <w:rPr>
          <w:rFonts w:ascii="Arial" w:eastAsia="Arial" w:hAnsi="Arial" w:cs="Arial"/>
          <w:sz w:val="24"/>
          <w:szCs w:val="24"/>
        </w:rPr>
        <w:t xml:space="preserve"> </w:t>
      </w:r>
      <w:r>
        <w:rPr>
          <w:rFonts w:ascii="Arial" w:eastAsia="Arial" w:hAnsi="Arial" w:cs="Arial"/>
          <w:sz w:val="24"/>
          <w:szCs w:val="24"/>
        </w:rPr>
        <w:t>polio en el mundo (158 millones de dólares</w:t>
      </w:r>
      <w:r w:rsidR="00753187">
        <w:rPr>
          <w:rFonts w:ascii="Arial" w:eastAsia="Arial" w:hAnsi="Arial" w:cs="Arial"/>
          <w:sz w:val="24"/>
          <w:szCs w:val="24"/>
        </w:rPr>
        <w:t xml:space="preserve">, equivalentes al </w:t>
      </w:r>
      <w:r>
        <w:rPr>
          <w:rFonts w:ascii="Arial" w:eastAsia="Arial" w:hAnsi="Arial" w:cs="Arial"/>
          <w:sz w:val="24"/>
          <w:szCs w:val="24"/>
        </w:rPr>
        <w:t>27% del total).</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Otros 100 millones de dólares han sido empleados en programas destinados a garantizar el acceso de las personas a servicios de salud y de nutrición básicos; mientras que unos 44 millones de dólares se han usado en programas de vacunación contra enfermedades prevenibles.</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Con 33 millones de dólares, la lucha contra la tuberculosis también ha recibido importantes aportaciones.</w:t>
      </w:r>
    </w:p>
    <w:p w:rsidR="00D5035C" w:rsidRDefault="00753187">
      <w:pPr>
        <w:spacing w:line="360" w:lineRule="auto"/>
        <w:jc w:val="both"/>
        <w:rPr>
          <w:rFonts w:ascii="Arial" w:eastAsia="Arial" w:hAnsi="Arial" w:cs="Arial"/>
          <w:sz w:val="24"/>
          <w:szCs w:val="24"/>
        </w:rPr>
      </w:pPr>
      <w:r>
        <w:rPr>
          <w:rFonts w:ascii="Arial" w:eastAsia="Arial" w:hAnsi="Arial" w:cs="Arial"/>
          <w:sz w:val="24"/>
          <w:szCs w:val="24"/>
        </w:rPr>
        <w:t>Los antes mencionados</w:t>
      </w:r>
      <w:r w:rsidR="00130B94">
        <w:rPr>
          <w:rFonts w:ascii="Arial" w:eastAsia="Arial" w:hAnsi="Arial" w:cs="Arial"/>
          <w:sz w:val="24"/>
          <w:szCs w:val="24"/>
        </w:rPr>
        <w:t xml:space="preserve"> son solamente algunos de los programas principales</w:t>
      </w:r>
      <w:r>
        <w:rPr>
          <w:rFonts w:ascii="Arial" w:eastAsia="Arial" w:hAnsi="Arial" w:cs="Arial"/>
          <w:sz w:val="24"/>
          <w:szCs w:val="24"/>
        </w:rPr>
        <w:t>,</w:t>
      </w:r>
      <w:r w:rsidR="00130B94">
        <w:rPr>
          <w:rFonts w:ascii="Arial" w:eastAsia="Arial" w:hAnsi="Arial" w:cs="Arial"/>
          <w:sz w:val="24"/>
          <w:szCs w:val="24"/>
        </w:rPr>
        <w:t xml:space="preserve"> </w:t>
      </w:r>
      <w:r w:rsidR="003B143A">
        <w:rPr>
          <w:rFonts w:ascii="Arial" w:eastAsia="Arial" w:hAnsi="Arial" w:cs="Arial"/>
          <w:sz w:val="24"/>
          <w:szCs w:val="24"/>
        </w:rPr>
        <w:t>pues,</w:t>
      </w:r>
      <w:r w:rsidR="00130B94">
        <w:rPr>
          <w:rFonts w:ascii="Arial" w:eastAsia="Arial" w:hAnsi="Arial" w:cs="Arial"/>
          <w:sz w:val="24"/>
          <w:szCs w:val="24"/>
        </w:rPr>
        <w:t xml:space="preserve"> además</w:t>
      </w:r>
      <w:r>
        <w:rPr>
          <w:rFonts w:ascii="Arial" w:eastAsia="Arial" w:hAnsi="Arial" w:cs="Arial"/>
          <w:sz w:val="24"/>
          <w:szCs w:val="24"/>
        </w:rPr>
        <w:t>,</w:t>
      </w:r>
      <w:r w:rsidR="00130B94">
        <w:rPr>
          <w:rFonts w:ascii="Arial" w:eastAsia="Arial" w:hAnsi="Arial" w:cs="Arial"/>
          <w:sz w:val="24"/>
          <w:szCs w:val="24"/>
        </w:rPr>
        <w:t xml:space="preserve"> se destinan fondos a la lucha contra el VIH y la hepatitis, a la prevención y control de epidemias, al combate de enfermedades tropicales, a salud reproductiva, a</w:t>
      </w:r>
      <w:r>
        <w:rPr>
          <w:rFonts w:ascii="Arial" w:eastAsia="Arial" w:hAnsi="Arial" w:cs="Arial"/>
          <w:sz w:val="24"/>
          <w:szCs w:val="24"/>
        </w:rPr>
        <w:t>l</w:t>
      </w:r>
      <w:r w:rsidR="00130B94">
        <w:rPr>
          <w:rFonts w:ascii="Arial" w:eastAsia="Arial" w:hAnsi="Arial" w:cs="Arial"/>
          <w:sz w:val="24"/>
          <w:szCs w:val="24"/>
        </w:rPr>
        <w:t xml:space="preserve"> acceso a medicamentos, entre otros asuntos.</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lastRenderedPageBreak/>
        <w:t>En el caso de</w:t>
      </w:r>
      <w:r w:rsidR="00753187">
        <w:rPr>
          <w:rFonts w:ascii="Arial" w:eastAsia="Arial" w:hAnsi="Arial" w:cs="Arial"/>
          <w:sz w:val="24"/>
          <w:szCs w:val="24"/>
        </w:rPr>
        <w:t xml:space="preserve"> </w:t>
      </w:r>
      <w:r>
        <w:rPr>
          <w:rFonts w:ascii="Arial" w:eastAsia="Arial" w:hAnsi="Arial" w:cs="Arial"/>
          <w:sz w:val="24"/>
          <w:szCs w:val="24"/>
        </w:rPr>
        <w:t>l</w:t>
      </w:r>
      <w:r w:rsidR="00753187">
        <w:rPr>
          <w:rFonts w:ascii="Arial" w:eastAsia="Arial" w:hAnsi="Arial" w:cs="Arial"/>
          <w:sz w:val="24"/>
          <w:szCs w:val="24"/>
        </w:rPr>
        <w:t>a</w:t>
      </w:r>
      <w:r>
        <w:rPr>
          <w:rFonts w:ascii="Arial" w:eastAsia="Arial" w:hAnsi="Arial" w:cs="Arial"/>
          <w:sz w:val="24"/>
          <w:szCs w:val="24"/>
        </w:rPr>
        <w:t xml:space="preserve"> </w:t>
      </w:r>
      <w:r w:rsidR="00753187">
        <w:rPr>
          <w:rFonts w:ascii="Arial" w:eastAsia="Arial" w:hAnsi="Arial" w:cs="Arial"/>
          <w:sz w:val="24"/>
          <w:szCs w:val="24"/>
        </w:rPr>
        <w:t>COVID</w:t>
      </w:r>
      <w:r>
        <w:rPr>
          <w:rFonts w:ascii="Arial" w:eastAsia="Arial" w:hAnsi="Arial" w:cs="Arial"/>
          <w:sz w:val="24"/>
          <w:szCs w:val="24"/>
        </w:rPr>
        <w:t>-19, la OMS solicitó en marzo pasado unos 675 millones de dólares adicionales para combatir la pandemia y se espera que pida ahora al menos 1.000 millones de dólares más.</w:t>
      </w:r>
    </w:p>
    <w:p w:rsidR="00D5035C" w:rsidRDefault="00130B94">
      <w:pPr>
        <w:spacing w:line="360" w:lineRule="auto"/>
        <w:jc w:val="both"/>
        <w:rPr>
          <w:rFonts w:ascii="Arial" w:eastAsia="Arial" w:hAnsi="Arial" w:cs="Arial"/>
          <w:sz w:val="24"/>
          <w:szCs w:val="24"/>
        </w:rPr>
      </w:pPr>
      <w:proofErr w:type="spellStart"/>
      <w:r>
        <w:rPr>
          <w:rFonts w:ascii="Arial" w:eastAsia="Arial" w:hAnsi="Arial" w:cs="Arial"/>
          <w:sz w:val="24"/>
          <w:szCs w:val="24"/>
        </w:rPr>
        <w:t>Chow</w:t>
      </w:r>
      <w:proofErr w:type="spellEnd"/>
      <w:r>
        <w:rPr>
          <w:rFonts w:ascii="Arial" w:eastAsia="Arial" w:hAnsi="Arial" w:cs="Arial"/>
          <w:sz w:val="24"/>
          <w:szCs w:val="24"/>
        </w:rPr>
        <w:t xml:space="preserve"> coincide con la visión de que la organización necesita ser reformada y reforzada.</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 xml:space="preserve">Señala que tanto la OMS como China son criticables por haber "puesto un velo sobre la información y sobre la gravedad del peligro que venía" con la crisis del coronavirus, pero advierte que este no es el momento adecuado para ejecutar una decisión como la </w:t>
      </w:r>
      <w:r w:rsidR="006647DE">
        <w:rPr>
          <w:rFonts w:ascii="Arial" w:eastAsia="Arial" w:hAnsi="Arial" w:cs="Arial"/>
          <w:sz w:val="24"/>
          <w:szCs w:val="24"/>
        </w:rPr>
        <w:t xml:space="preserve">anunciada por </w:t>
      </w:r>
      <w:proofErr w:type="spellStart"/>
      <w:r>
        <w:rPr>
          <w:rFonts w:ascii="Arial" w:eastAsia="Arial" w:hAnsi="Arial" w:cs="Arial"/>
          <w:sz w:val="24"/>
          <w:szCs w:val="24"/>
        </w:rPr>
        <w:t>Trump</w:t>
      </w:r>
      <w:proofErr w:type="spellEnd"/>
      <w:r>
        <w:rPr>
          <w:rFonts w:ascii="Arial" w:eastAsia="Arial" w:hAnsi="Arial" w:cs="Arial"/>
          <w:sz w:val="24"/>
          <w:szCs w:val="24"/>
        </w:rPr>
        <w:t>.</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 xml:space="preserve">"El mejor momento para valorar y criticar a los países y a la OMS será cuando la pandemia haya sido derrotada. Atacar y dejar sin fondos a la OMS en medio de una crisis intensa solamente empeora las cosas", critica </w:t>
      </w:r>
      <w:proofErr w:type="spellStart"/>
      <w:r>
        <w:rPr>
          <w:rFonts w:ascii="Arial" w:eastAsia="Arial" w:hAnsi="Arial" w:cs="Arial"/>
          <w:sz w:val="24"/>
          <w:szCs w:val="24"/>
        </w:rPr>
        <w:t>Chow</w:t>
      </w:r>
      <w:proofErr w:type="spellEnd"/>
      <w:r>
        <w:rPr>
          <w:rFonts w:ascii="Arial" w:eastAsia="Arial" w:hAnsi="Arial" w:cs="Arial"/>
          <w:sz w:val="24"/>
          <w:szCs w:val="24"/>
        </w:rPr>
        <w:t xml:space="preserve">. </w:t>
      </w:r>
    </w:p>
    <w:p w:rsidR="006647DE" w:rsidRDefault="006647DE">
      <w:pPr>
        <w:spacing w:line="360" w:lineRule="auto"/>
        <w:jc w:val="both"/>
        <w:rPr>
          <w:rFonts w:ascii="Arial" w:eastAsia="Arial" w:hAnsi="Arial" w:cs="Arial"/>
          <w:sz w:val="24"/>
          <w:szCs w:val="24"/>
        </w:rPr>
      </w:pPr>
    </w:p>
    <w:p w:rsidR="00132058" w:rsidRPr="00132058" w:rsidRDefault="00130B94" w:rsidP="00132058">
      <w:pPr>
        <w:spacing w:line="360" w:lineRule="auto"/>
        <w:jc w:val="both"/>
        <w:rPr>
          <w:rFonts w:ascii="Arial" w:eastAsia="Arial" w:hAnsi="Arial" w:cs="Arial"/>
          <w:sz w:val="24"/>
          <w:szCs w:val="24"/>
        </w:rPr>
      </w:pPr>
      <w:r>
        <w:rPr>
          <w:rFonts w:ascii="Arial" w:eastAsia="Arial" w:hAnsi="Arial" w:cs="Arial"/>
          <w:b/>
          <w:sz w:val="24"/>
          <w:szCs w:val="24"/>
        </w:rPr>
        <w:t xml:space="preserve">SEXTA. </w:t>
      </w:r>
      <w:r>
        <w:rPr>
          <w:rFonts w:ascii="Arial" w:eastAsia="Arial" w:hAnsi="Arial" w:cs="Arial"/>
          <w:sz w:val="24"/>
          <w:szCs w:val="24"/>
        </w:rPr>
        <w:t>C</w:t>
      </w:r>
      <w:r w:rsidR="00132058" w:rsidRPr="00132058">
        <w:rPr>
          <w:rFonts w:ascii="Arial" w:eastAsia="Arial" w:hAnsi="Arial" w:cs="Arial"/>
          <w:sz w:val="24"/>
          <w:szCs w:val="24"/>
        </w:rPr>
        <w:t>on información al 22 de mayo de 2020, y desde el comienzo de la pandemia provocada por el coronavirus, se han registrado más de 333.538 muertes y se han contabilizado más de 5.158.750 casos de contagio en 195 países o territorios del planeta.</w:t>
      </w:r>
    </w:p>
    <w:p w:rsidR="00132058" w:rsidRDefault="00132058" w:rsidP="00132058">
      <w:pPr>
        <w:spacing w:line="360" w:lineRule="auto"/>
        <w:jc w:val="both"/>
        <w:rPr>
          <w:rFonts w:ascii="Arial" w:eastAsia="Arial" w:hAnsi="Arial" w:cs="Arial"/>
          <w:sz w:val="24"/>
          <w:szCs w:val="24"/>
        </w:rPr>
      </w:pPr>
      <w:r w:rsidRPr="00132058">
        <w:rPr>
          <w:rFonts w:ascii="Arial" w:eastAsia="Arial" w:hAnsi="Arial" w:cs="Arial"/>
          <w:sz w:val="24"/>
          <w:szCs w:val="24"/>
        </w:rPr>
        <w:t>Según un balance de la AFP, hay al menos 1.952.490 personas que se han recuperado de la enfermedad desde que esta comenzó a finales de diciembre en la ciudad china de Wuhan.</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Entre tanto, la Organización Mundial de la Salud (OMS) advirtió que el coronavirus "podría no desaparecer nunca" y convertirse en una enfermedad con la que la humanidad tendrá que aprender a convivir.</w:t>
      </w:r>
    </w:p>
    <w:p w:rsidR="00D5035C" w:rsidRDefault="00D5035C">
      <w:pPr>
        <w:spacing w:line="360" w:lineRule="auto"/>
        <w:jc w:val="both"/>
        <w:rPr>
          <w:rFonts w:ascii="Arial" w:eastAsia="Arial" w:hAnsi="Arial" w:cs="Arial"/>
          <w:sz w:val="24"/>
          <w:szCs w:val="24"/>
        </w:rPr>
      </w:pPr>
    </w:p>
    <w:p w:rsidR="006647DE" w:rsidRDefault="006647DE">
      <w:pPr>
        <w:spacing w:line="360" w:lineRule="auto"/>
        <w:jc w:val="both"/>
        <w:rPr>
          <w:rFonts w:ascii="Arial" w:eastAsia="Arial" w:hAnsi="Arial" w:cs="Arial"/>
          <w:b/>
          <w:sz w:val="24"/>
          <w:szCs w:val="24"/>
        </w:rPr>
      </w:pPr>
    </w:p>
    <w:p w:rsidR="00D5035C" w:rsidRDefault="00130B94">
      <w:pPr>
        <w:spacing w:line="360" w:lineRule="auto"/>
        <w:jc w:val="both"/>
        <w:rPr>
          <w:rFonts w:ascii="Arial" w:eastAsia="Arial" w:hAnsi="Arial" w:cs="Arial"/>
          <w:sz w:val="24"/>
          <w:szCs w:val="24"/>
        </w:rPr>
      </w:pPr>
      <w:r>
        <w:rPr>
          <w:rFonts w:ascii="Arial" w:eastAsia="Arial" w:hAnsi="Arial" w:cs="Arial"/>
          <w:b/>
          <w:sz w:val="24"/>
          <w:szCs w:val="24"/>
        </w:rPr>
        <w:lastRenderedPageBreak/>
        <w:t xml:space="preserve">SÉPTIMA. </w:t>
      </w:r>
      <w:r>
        <w:rPr>
          <w:rFonts w:ascii="Arial" w:eastAsia="Arial" w:hAnsi="Arial" w:cs="Arial"/>
          <w:sz w:val="24"/>
          <w:szCs w:val="24"/>
        </w:rPr>
        <w:t xml:space="preserve">Este 18 de mayo de 2020 el presidente de Estados Unidos, Donald </w:t>
      </w:r>
      <w:proofErr w:type="spellStart"/>
      <w:r>
        <w:rPr>
          <w:rFonts w:ascii="Arial" w:eastAsia="Arial" w:hAnsi="Arial" w:cs="Arial"/>
          <w:sz w:val="24"/>
          <w:szCs w:val="24"/>
        </w:rPr>
        <w:t>Trump</w:t>
      </w:r>
      <w:proofErr w:type="spellEnd"/>
      <w:r>
        <w:rPr>
          <w:rFonts w:ascii="Arial" w:eastAsia="Arial" w:hAnsi="Arial" w:cs="Arial"/>
          <w:sz w:val="24"/>
          <w:szCs w:val="24"/>
        </w:rPr>
        <w:t xml:space="preserve">, envió una carta a </w:t>
      </w:r>
      <w:proofErr w:type="spellStart"/>
      <w:r>
        <w:rPr>
          <w:rFonts w:ascii="Arial" w:eastAsia="Arial" w:hAnsi="Arial" w:cs="Arial"/>
          <w:sz w:val="24"/>
          <w:szCs w:val="24"/>
        </w:rPr>
        <w:t>Tedros</w:t>
      </w:r>
      <w:proofErr w:type="spellEnd"/>
      <w:r>
        <w:rPr>
          <w:rFonts w:ascii="Arial" w:eastAsia="Arial" w:hAnsi="Arial" w:cs="Arial"/>
          <w:sz w:val="24"/>
          <w:szCs w:val="24"/>
        </w:rPr>
        <w:t xml:space="preserve"> </w:t>
      </w:r>
      <w:proofErr w:type="spellStart"/>
      <w:r>
        <w:rPr>
          <w:rFonts w:ascii="Arial" w:eastAsia="Arial" w:hAnsi="Arial" w:cs="Arial"/>
          <w:sz w:val="24"/>
          <w:szCs w:val="24"/>
        </w:rPr>
        <w:t>Adhanom</w:t>
      </w:r>
      <w:proofErr w:type="spellEnd"/>
      <w:r>
        <w:rPr>
          <w:rFonts w:ascii="Arial" w:eastAsia="Arial" w:hAnsi="Arial" w:cs="Arial"/>
          <w:sz w:val="24"/>
          <w:szCs w:val="24"/>
        </w:rPr>
        <w:t>, Director general de la OMS, en la que manifestó su intención de eliminar de forma permanente la financiación de EE.UU</w:t>
      </w:r>
      <w:r w:rsidR="003B143A">
        <w:rPr>
          <w:rFonts w:ascii="Arial" w:eastAsia="Arial" w:hAnsi="Arial" w:cs="Arial"/>
          <w:sz w:val="24"/>
          <w:szCs w:val="24"/>
        </w:rPr>
        <w:t>.</w:t>
      </w:r>
      <w:r>
        <w:rPr>
          <w:rFonts w:ascii="Arial" w:eastAsia="Arial" w:hAnsi="Arial" w:cs="Arial"/>
          <w:sz w:val="24"/>
          <w:szCs w:val="24"/>
        </w:rPr>
        <w:t xml:space="preserve"> a la organización internacional</w:t>
      </w:r>
      <w:r w:rsidR="006647DE">
        <w:rPr>
          <w:rFonts w:ascii="Arial" w:eastAsia="Arial" w:hAnsi="Arial" w:cs="Arial"/>
          <w:sz w:val="24"/>
          <w:szCs w:val="24"/>
        </w:rPr>
        <w:t>,</w:t>
      </w:r>
      <w:r>
        <w:rPr>
          <w:rFonts w:ascii="Arial" w:eastAsia="Arial" w:hAnsi="Arial" w:cs="Arial"/>
          <w:sz w:val="24"/>
          <w:szCs w:val="24"/>
        </w:rPr>
        <w:t xml:space="preserve"> así como dejar de ser miembro si ésta no ejecutaba reformas estructurales y demuestra “independencia frente a China”, país al que Washington acusa de originar la </w:t>
      </w:r>
      <w:r w:rsidR="003B143A">
        <w:rPr>
          <w:rFonts w:ascii="Arial" w:eastAsia="Arial" w:hAnsi="Arial" w:cs="Arial"/>
          <w:sz w:val="24"/>
          <w:szCs w:val="24"/>
        </w:rPr>
        <w:t>pandemia,</w:t>
      </w:r>
      <w:r>
        <w:rPr>
          <w:rFonts w:ascii="Arial" w:eastAsia="Arial" w:hAnsi="Arial" w:cs="Arial"/>
          <w:sz w:val="24"/>
          <w:szCs w:val="24"/>
        </w:rPr>
        <w:t xml:space="preserve"> así como ocultar y falsificar información sobre el virus. En la misma carta se puede identificar un sentido de amenaza por parte del presidente estadounidense al declarar su salida de la organización “si esta no se compromete a realizar mejoras sustanciales en los próximos 30 días”.</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 xml:space="preserve">De la misma manera, Donald </w:t>
      </w:r>
      <w:proofErr w:type="spellStart"/>
      <w:r>
        <w:rPr>
          <w:rFonts w:ascii="Arial" w:eastAsia="Arial" w:hAnsi="Arial" w:cs="Arial"/>
          <w:sz w:val="24"/>
          <w:szCs w:val="24"/>
        </w:rPr>
        <w:t>Trump</w:t>
      </w:r>
      <w:proofErr w:type="spellEnd"/>
      <w:r>
        <w:rPr>
          <w:rFonts w:ascii="Arial" w:eastAsia="Arial" w:hAnsi="Arial" w:cs="Arial"/>
          <w:sz w:val="24"/>
          <w:szCs w:val="24"/>
        </w:rPr>
        <w:t xml:space="preserve"> declaró que “no podía permitir que el dinero de los contribuyentes estadounidenses siga financiando una organización que, en este momento no sirve a sus intereses”. Estas declaraciones han demostrado que el culpar a la OMS y a China se ha convertido en una parte decisiva de la respuesta del </w:t>
      </w:r>
      <w:r w:rsidR="006647DE">
        <w:rPr>
          <w:rFonts w:ascii="Arial" w:eastAsia="Arial" w:hAnsi="Arial" w:cs="Arial"/>
          <w:sz w:val="24"/>
          <w:szCs w:val="24"/>
        </w:rPr>
        <w:t xml:space="preserve">huésped de la Casa Blanca </w:t>
      </w:r>
      <w:r>
        <w:rPr>
          <w:rFonts w:ascii="Arial" w:eastAsia="Arial" w:hAnsi="Arial" w:cs="Arial"/>
          <w:sz w:val="24"/>
          <w:szCs w:val="24"/>
        </w:rPr>
        <w:t>ante el brote</w:t>
      </w:r>
      <w:r w:rsidR="006647DE">
        <w:rPr>
          <w:rFonts w:ascii="Arial" w:eastAsia="Arial" w:hAnsi="Arial" w:cs="Arial"/>
          <w:sz w:val="24"/>
          <w:szCs w:val="24"/>
        </w:rPr>
        <w:t xml:space="preserve"> de la COVID-19</w:t>
      </w:r>
      <w:r>
        <w:rPr>
          <w:rFonts w:ascii="Arial" w:eastAsia="Arial" w:hAnsi="Arial" w:cs="Arial"/>
          <w:sz w:val="24"/>
          <w:szCs w:val="24"/>
        </w:rPr>
        <w:t xml:space="preserve">, recordando que Estados Unidos superó a China en número de muertos por coronavirus, alcanzando el número de 93,606 fallecidos, así como en número de contagios con 1,571 ,018 casos confirmados, siendo el primer país en la tabla de afectados por la pandemia mundial. </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 xml:space="preserve">La carta fue publicada por el dirigente estadounidense en su cuenta de </w:t>
      </w:r>
      <w:proofErr w:type="spellStart"/>
      <w:r>
        <w:rPr>
          <w:rFonts w:ascii="Arial" w:eastAsia="Arial" w:hAnsi="Arial" w:cs="Arial"/>
          <w:sz w:val="24"/>
          <w:szCs w:val="24"/>
        </w:rPr>
        <w:t>twitter</w:t>
      </w:r>
      <w:proofErr w:type="spellEnd"/>
      <w:r>
        <w:rPr>
          <w:rFonts w:ascii="Arial" w:eastAsia="Arial" w:hAnsi="Arial" w:cs="Arial"/>
          <w:sz w:val="24"/>
          <w:szCs w:val="24"/>
        </w:rPr>
        <w:t xml:space="preserve"> con el siguiente mensaje: “Esta es la carta enviada al Dr. </w:t>
      </w:r>
      <w:proofErr w:type="spellStart"/>
      <w:r>
        <w:rPr>
          <w:rFonts w:ascii="Arial" w:eastAsia="Arial" w:hAnsi="Arial" w:cs="Arial"/>
          <w:sz w:val="24"/>
          <w:szCs w:val="24"/>
        </w:rPr>
        <w:t>Tedros</w:t>
      </w:r>
      <w:proofErr w:type="spellEnd"/>
      <w:r>
        <w:rPr>
          <w:rFonts w:ascii="Arial" w:eastAsia="Arial" w:hAnsi="Arial" w:cs="Arial"/>
          <w:sz w:val="24"/>
          <w:szCs w:val="24"/>
        </w:rPr>
        <w:t xml:space="preserve"> de la Organización Mundial de la Salud. ¡Se explica por sí misma!” esto con una clara intención de aumentar la “presión” acometida contra la organización internacional a través de la vía mediática.</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 xml:space="preserve">Por otra parte, el gobierno chino ha realizado una serie de declaraciones en donde el portavoz de la Cancillería China, </w:t>
      </w:r>
      <w:proofErr w:type="spellStart"/>
      <w:r>
        <w:rPr>
          <w:rFonts w:ascii="Arial" w:eastAsia="Arial" w:hAnsi="Arial" w:cs="Arial"/>
          <w:sz w:val="24"/>
          <w:szCs w:val="24"/>
        </w:rPr>
        <w:t>Zhao</w:t>
      </w:r>
      <w:proofErr w:type="spellEnd"/>
      <w:r>
        <w:rPr>
          <w:rFonts w:ascii="Arial" w:eastAsia="Arial" w:hAnsi="Arial" w:cs="Arial"/>
          <w:sz w:val="24"/>
          <w:szCs w:val="24"/>
        </w:rPr>
        <w:t xml:space="preserve"> </w:t>
      </w:r>
      <w:proofErr w:type="spellStart"/>
      <w:r>
        <w:rPr>
          <w:rFonts w:ascii="Arial" w:eastAsia="Arial" w:hAnsi="Arial" w:cs="Arial"/>
          <w:sz w:val="24"/>
          <w:szCs w:val="24"/>
        </w:rPr>
        <w:t>Lijian</w:t>
      </w:r>
      <w:proofErr w:type="spellEnd"/>
      <w:r>
        <w:rPr>
          <w:rFonts w:ascii="Arial" w:eastAsia="Arial" w:hAnsi="Arial" w:cs="Arial"/>
          <w:sz w:val="24"/>
          <w:szCs w:val="24"/>
        </w:rPr>
        <w:t>, declaró que EE.UU. “trata de evitar su propia responsabilidad s</w:t>
      </w:r>
      <w:r w:rsidR="006647DE">
        <w:rPr>
          <w:rFonts w:ascii="Arial" w:eastAsia="Arial" w:hAnsi="Arial" w:cs="Arial"/>
          <w:sz w:val="24"/>
          <w:szCs w:val="24"/>
        </w:rPr>
        <w:t>obre el manejo de la pandemia por el</w:t>
      </w:r>
      <w:r>
        <w:rPr>
          <w:rFonts w:ascii="Arial" w:eastAsia="Arial" w:hAnsi="Arial" w:cs="Arial"/>
          <w:sz w:val="24"/>
          <w:szCs w:val="24"/>
        </w:rPr>
        <w:t xml:space="preserve"> coronavirus”. </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lastRenderedPageBreak/>
        <w:t>“La carta abierta del líder estadounidense está llena de insinuacio</w:t>
      </w:r>
      <w:r w:rsidR="006647DE">
        <w:rPr>
          <w:rFonts w:ascii="Arial" w:eastAsia="Arial" w:hAnsi="Arial" w:cs="Arial"/>
          <w:sz w:val="24"/>
          <w:szCs w:val="24"/>
        </w:rPr>
        <w:t>nes, de ‘probablemente’ y ‘quizá</w:t>
      </w:r>
      <w:r>
        <w:rPr>
          <w:rFonts w:ascii="Arial" w:eastAsia="Arial" w:hAnsi="Arial" w:cs="Arial"/>
          <w:sz w:val="24"/>
          <w:szCs w:val="24"/>
        </w:rPr>
        <w:t xml:space="preserve">s’, y trata de usar métodos para engañar </w:t>
      </w:r>
      <w:r w:rsidR="006647DE">
        <w:rPr>
          <w:rFonts w:ascii="Arial" w:eastAsia="Arial" w:hAnsi="Arial" w:cs="Arial"/>
          <w:sz w:val="24"/>
          <w:szCs w:val="24"/>
        </w:rPr>
        <w:t>al público</w:t>
      </w:r>
      <w:r>
        <w:rPr>
          <w:rFonts w:ascii="Arial" w:eastAsia="Arial" w:hAnsi="Arial" w:cs="Arial"/>
          <w:sz w:val="24"/>
          <w:szCs w:val="24"/>
        </w:rPr>
        <w:t xml:space="preserve"> y lograr los objetivos de desprestigiar los esfuerzos antivirus de China, y eludir la responsabilidad por la propia respuesta insuficiente de Estados Unidos” dijo </w:t>
      </w:r>
      <w:proofErr w:type="spellStart"/>
      <w:r>
        <w:rPr>
          <w:rFonts w:ascii="Arial" w:eastAsia="Arial" w:hAnsi="Arial" w:cs="Arial"/>
          <w:sz w:val="24"/>
          <w:szCs w:val="24"/>
        </w:rPr>
        <w:t>Zhao</w:t>
      </w:r>
      <w:proofErr w:type="spellEnd"/>
      <w:r>
        <w:rPr>
          <w:rFonts w:ascii="Arial" w:eastAsia="Arial" w:hAnsi="Arial" w:cs="Arial"/>
          <w:sz w:val="24"/>
          <w:szCs w:val="24"/>
        </w:rPr>
        <w:t>.</w:t>
      </w: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Ante la asamblea anual de la Organización Mundial de la Salud celebrada de manera digital el pasado lunes 18 de mayo,</w:t>
      </w:r>
      <w:r w:rsidR="006647DE">
        <w:rPr>
          <w:rFonts w:ascii="Arial" w:eastAsia="Arial" w:hAnsi="Arial" w:cs="Arial"/>
          <w:sz w:val="24"/>
          <w:szCs w:val="24"/>
        </w:rPr>
        <w:t xml:space="preserve"> el presidente chino, </w:t>
      </w:r>
      <w:r>
        <w:rPr>
          <w:rFonts w:ascii="Arial" w:eastAsia="Arial" w:hAnsi="Arial" w:cs="Arial"/>
          <w:sz w:val="24"/>
          <w:szCs w:val="24"/>
        </w:rPr>
        <w:t xml:space="preserve">Xi </w:t>
      </w:r>
      <w:proofErr w:type="spellStart"/>
      <w:r>
        <w:rPr>
          <w:rFonts w:ascii="Arial" w:eastAsia="Arial" w:hAnsi="Arial" w:cs="Arial"/>
          <w:sz w:val="24"/>
          <w:szCs w:val="24"/>
        </w:rPr>
        <w:t>Jinping</w:t>
      </w:r>
      <w:proofErr w:type="spellEnd"/>
      <w:r>
        <w:rPr>
          <w:rFonts w:ascii="Arial" w:eastAsia="Arial" w:hAnsi="Arial" w:cs="Arial"/>
          <w:sz w:val="24"/>
          <w:szCs w:val="24"/>
        </w:rPr>
        <w:t>, insistió en que su país se ha mostrado transparente desde el principio, en medio de las críticas</w:t>
      </w:r>
      <w:r w:rsidR="006647DE">
        <w:rPr>
          <w:rFonts w:ascii="Arial" w:eastAsia="Arial" w:hAnsi="Arial" w:cs="Arial"/>
          <w:sz w:val="24"/>
          <w:szCs w:val="24"/>
        </w:rPr>
        <w:t>,</w:t>
      </w:r>
      <w:r>
        <w:rPr>
          <w:rFonts w:ascii="Arial" w:eastAsia="Arial" w:hAnsi="Arial" w:cs="Arial"/>
          <w:sz w:val="24"/>
          <w:szCs w:val="24"/>
        </w:rPr>
        <w:t xml:space="preserve"> sobre todo, desde EE.UU.</w:t>
      </w:r>
      <w:r w:rsidR="006647DE">
        <w:rPr>
          <w:rFonts w:ascii="Arial" w:eastAsia="Arial" w:hAnsi="Arial" w:cs="Arial"/>
          <w:sz w:val="24"/>
          <w:szCs w:val="24"/>
        </w:rPr>
        <w:t>,</w:t>
      </w:r>
      <w:r>
        <w:rPr>
          <w:rFonts w:ascii="Arial" w:eastAsia="Arial" w:hAnsi="Arial" w:cs="Arial"/>
          <w:sz w:val="24"/>
          <w:szCs w:val="24"/>
        </w:rPr>
        <w:t xml:space="preserve"> sobre su respuesta a la enfermedad en su territorio y el traslado de información a otras naciones.</w:t>
      </w:r>
    </w:p>
    <w:p w:rsidR="006647DE" w:rsidRDefault="006647DE">
      <w:pPr>
        <w:spacing w:line="360" w:lineRule="auto"/>
        <w:jc w:val="both"/>
        <w:rPr>
          <w:rFonts w:ascii="Arial" w:eastAsia="Arial" w:hAnsi="Arial" w:cs="Arial"/>
          <w:sz w:val="24"/>
          <w:szCs w:val="24"/>
        </w:rPr>
      </w:pPr>
    </w:p>
    <w:p w:rsidR="00D5035C" w:rsidRDefault="00130B94">
      <w:pPr>
        <w:spacing w:line="360" w:lineRule="auto"/>
        <w:jc w:val="both"/>
        <w:rPr>
          <w:rFonts w:ascii="Arial" w:eastAsia="Arial" w:hAnsi="Arial" w:cs="Arial"/>
          <w:sz w:val="24"/>
          <w:szCs w:val="24"/>
          <w:highlight w:val="white"/>
        </w:rPr>
      </w:pPr>
      <w:r>
        <w:rPr>
          <w:rFonts w:ascii="Arial" w:eastAsia="Arial" w:hAnsi="Arial" w:cs="Arial"/>
          <w:b/>
          <w:sz w:val="24"/>
          <w:szCs w:val="24"/>
        </w:rPr>
        <w:t>OCTAVA.</w:t>
      </w:r>
      <w:r>
        <w:rPr>
          <w:rFonts w:ascii="Arial" w:eastAsia="Arial" w:hAnsi="Arial" w:cs="Arial"/>
          <w:sz w:val="24"/>
          <w:szCs w:val="24"/>
        </w:rPr>
        <w:t xml:space="preserve"> El 19 de mayo de 2020, en la asamblea anual de la Organización Mundial de la Salud realizada por videoconferencia, se aprobó la realización de una investigación sobre la respuesta global a la pandemia de coronavirus. Dicha resolución también permite que en la investigación se analice el papel del organismo de salud. Se ha pedido que la evaluación sea “imparcial, independiente e integral” debido a las fuertes críticas a las que se ha enfrentado la organización por parte de ciertos países</w:t>
      </w:r>
      <w:r w:rsidR="006647DE">
        <w:rPr>
          <w:rFonts w:ascii="Arial" w:eastAsia="Arial" w:hAnsi="Arial" w:cs="Arial"/>
          <w:sz w:val="24"/>
          <w:szCs w:val="24"/>
        </w:rPr>
        <w:t>,</w:t>
      </w:r>
      <w:r>
        <w:rPr>
          <w:rFonts w:ascii="Arial" w:eastAsia="Arial" w:hAnsi="Arial" w:cs="Arial"/>
          <w:sz w:val="24"/>
          <w:szCs w:val="24"/>
          <w:highlight w:val="white"/>
        </w:rPr>
        <w:t xml:space="preserve"> especialmente </w:t>
      </w:r>
      <w:r w:rsidR="006647DE">
        <w:rPr>
          <w:rFonts w:ascii="Arial" w:eastAsia="Arial" w:hAnsi="Arial" w:cs="Arial"/>
          <w:sz w:val="24"/>
          <w:szCs w:val="24"/>
          <w:highlight w:val="white"/>
        </w:rPr>
        <w:t>d</w:t>
      </w:r>
      <w:r>
        <w:rPr>
          <w:rFonts w:ascii="Arial" w:eastAsia="Arial" w:hAnsi="Arial" w:cs="Arial"/>
          <w:sz w:val="24"/>
          <w:szCs w:val="24"/>
          <w:highlight w:val="white"/>
        </w:rPr>
        <w:t>el Reino Unido, así como Australia y Nueva Zelanda</w:t>
      </w:r>
      <w:r w:rsidR="006647DE">
        <w:rPr>
          <w:rFonts w:ascii="Arial" w:eastAsia="Arial" w:hAnsi="Arial" w:cs="Arial"/>
          <w:sz w:val="24"/>
          <w:szCs w:val="24"/>
          <w:highlight w:val="white"/>
        </w:rPr>
        <w:t>,</w:t>
      </w:r>
      <w:r>
        <w:rPr>
          <w:rFonts w:ascii="Arial" w:eastAsia="Arial" w:hAnsi="Arial" w:cs="Arial"/>
          <w:sz w:val="24"/>
          <w:szCs w:val="24"/>
          <w:highlight w:val="white"/>
        </w:rPr>
        <w:t xml:space="preserve"> los cuales también habían estado presionando para que se investigara cómo se manejó la pandemia.</w:t>
      </w:r>
    </w:p>
    <w:p w:rsidR="00D5035C" w:rsidRDefault="00130B94">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No obstante, el mayor elemento de presión fue la carta publicada por Donald </w:t>
      </w:r>
      <w:proofErr w:type="spellStart"/>
      <w:r>
        <w:rPr>
          <w:rFonts w:ascii="Arial" w:eastAsia="Arial" w:hAnsi="Arial" w:cs="Arial"/>
          <w:sz w:val="24"/>
          <w:szCs w:val="24"/>
          <w:highlight w:val="white"/>
        </w:rPr>
        <w:t>Trump</w:t>
      </w:r>
      <w:proofErr w:type="spellEnd"/>
      <w:r>
        <w:rPr>
          <w:rFonts w:ascii="Arial" w:eastAsia="Arial" w:hAnsi="Arial" w:cs="Arial"/>
          <w:sz w:val="24"/>
          <w:szCs w:val="24"/>
          <w:highlight w:val="white"/>
        </w:rPr>
        <w:t xml:space="preserve"> y su amenaza de abandonar la organización</w:t>
      </w:r>
      <w:r w:rsidR="006647DE">
        <w:rPr>
          <w:rFonts w:ascii="Arial" w:eastAsia="Arial" w:hAnsi="Arial" w:cs="Arial"/>
          <w:sz w:val="24"/>
          <w:szCs w:val="24"/>
          <w:highlight w:val="white"/>
        </w:rPr>
        <w:t>,</w:t>
      </w:r>
      <w:r>
        <w:rPr>
          <w:rFonts w:ascii="Arial" w:eastAsia="Arial" w:hAnsi="Arial" w:cs="Arial"/>
          <w:sz w:val="24"/>
          <w:szCs w:val="24"/>
          <w:highlight w:val="white"/>
        </w:rPr>
        <w:t xml:space="preserve"> así como el congelamiento de los fondos que brind</w:t>
      </w:r>
      <w:r w:rsidR="006647DE">
        <w:rPr>
          <w:rFonts w:ascii="Arial" w:eastAsia="Arial" w:hAnsi="Arial" w:cs="Arial"/>
          <w:sz w:val="24"/>
          <w:szCs w:val="24"/>
          <w:highlight w:val="white"/>
        </w:rPr>
        <w:t>a a la misma. También han influi</w:t>
      </w:r>
      <w:r>
        <w:rPr>
          <w:rFonts w:ascii="Arial" w:eastAsia="Arial" w:hAnsi="Arial" w:cs="Arial"/>
          <w:sz w:val="24"/>
          <w:szCs w:val="24"/>
          <w:highlight w:val="white"/>
        </w:rPr>
        <w:t xml:space="preserve">do las fuertes declaraciones del mandatario </w:t>
      </w:r>
      <w:r w:rsidR="006647DE">
        <w:rPr>
          <w:rFonts w:ascii="Arial" w:eastAsia="Arial" w:hAnsi="Arial" w:cs="Arial"/>
          <w:sz w:val="24"/>
          <w:szCs w:val="24"/>
          <w:highlight w:val="white"/>
        </w:rPr>
        <w:t xml:space="preserve">estadounidense </w:t>
      </w:r>
      <w:r>
        <w:rPr>
          <w:rFonts w:ascii="Arial" w:eastAsia="Arial" w:hAnsi="Arial" w:cs="Arial"/>
          <w:sz w:val="24"/>
          <w:szCs w:val="24"/>
          <w:highlight w:val="white"/>
        </w:rPr>
        <w:t>en las cuales ha calificado a la organización de "títere" de China, país al que acusa de tratar de encubrir el brote, (algo que éste rechaza enérgicamente) y también dijo que la OMS no ha logrado que Beijing rinda cuentas.</w:t>
      </w:r>
    </w:p>
    <w:p w:rsidR="006647DE" w:rsidRDefault="006647DE">
      <w:pPr>
        <w:shd w:val="clear" w:color="auto" w:fill="FFFFFF"/>
        <w:spacing w:before="280" w:after="0" w:line="360" w:lineRule="auto"/>
        <w:jc w:val="both"/>
        <w:rPr>
          <w:rFonts w:ascii="Arial" w:eastAsia="Arial" w:hAnsi="Arial" w:cs="Arial"/>
          <w:sz w:val="24"/>
          <w:szCs w:val="24"/>
        </w:rPr>
      </w:pPr>
    </w:p>
    <w:p w:rsidR="006647DE" w:rsidRDefault="006647DE">
      <w:pPr>
        <w:shd w:val="clear" w:color="auto" w:fill="FFFFFF"/>
        <w:spacing w:before="280" w:after="0" w:line="360" w:lineRule="auto"/>
        <w:jc w:val="both"/>
        <w:rPr>
          <w:rFonts w:ascii="Arial" w:eastAsia="Arial" w:hAnsi="Arial" w:cs="Arial"/>
          <w:sz w:val="24"/>
          <w:szCs w:val="24"/>
        </w:rPr>
      </w:pPr>
    </w:p>
    <w:p w:rsidR="00D5035C" w:rsidRDefault="006647DE">
      <w:pPr>
        <w:shd w:val="clear" w:color="auto" w:fill="FFFFFF"/>
        <w:spacing w:before="280" w:after="0" w:line="360" w:lineRule="auto"/>
        <w:jc w:val="both"/>
        <w:rPr>
          <w:rFonts w:ascii="Arial" w:eastAsia="Arial" w:hAnsi="Arial" w:cs="Arial"/>
          <w:sz w:val="24"/>
          <w:szCs w:val="24"/>
        </w:rPr>
      </w:pPr>
      <w:r>
        <w:rPr>
          <w:rFonts w:ascii="Arial" w:eastAsia="Arial" w:hAnsi="Arial" w:cs="Arial"/>
          <w:sz w:val="24"/>
          <w:szCs w:val="24"/>
        </w:rPr>
        <w:t xml:space="preserve">El Dr. </w:t>
      </w:r>
      <w:proofErr w:type="spellStart"/>
      <w:r>
        <w:rPr>
          <w:rFonts w:ascii="Arial" w:eastAsia="Arial" w:hAnsi="Arial" w:cs="Arial"/>
          <w:sz w:val="24"/>
          <w:szCs w:val="24"/>
        </w:rPr>
        <w:t>Tedros</w:t>
      </w:r>
      <w:proofErr w:type="spellEnd"/>
      <w:r>
        <w:rPr>
          <w:rFonts w:ascii="Arial" w:eastAsia="Arial" w:hAnsi="Arial" w:cs="Arial"/>
          <w:sz w:val="24"/>
          <w:szCs w:val="24"/>
        </w:rPr>
        <w:t>, Director G</w:t>
      </w:r>
      <w:r w:rsidR="00130B94">
        <w:rPr>
          <w:rFonts w:ascii="Arial" w:eastAsia="Arial" w:hAnsi="Arial" w:cs="Arial"/>
          <w:sz w:val="24"/>
          <w:szCs w:val="24"/>
        </w:rPr>
        <w:t xml:space="preserve">eneral de la OMS, aceptó la revisión del manejo de la pandemia por parte de la agencia y dijo que una evaluación independiente, que </w:t>
      </w:r>
      <w:r>
        <w:rPr>
          <w:rFonts w:ascii="Arial" w:eastAsia="Arial" w:hAnsi="Arial" w:cs="Arial"/>
          <w:sz w:val="24"/>
          <w:szCs w:val="24"/>
        </w:rPr>
        <w:t>averigüe</w:t>
      </w:r>
      <w:r w:rsidR="00130B94">
        <w:rPr>
          <w:rFonts w:ascii="Arial" w:eastAsia="Arial" w:hAnsi="Arial" w:cs="Arial"/>
          <w:sz w:val="24"/>
          <w:szCs w:val="24"/>
        </w:rPr>
        <w:t xml:space="preserve"> qué lecciones s</w:t>
      </w:r>
      <w:r>
        <w:rPr>
          <w:rFonts w:ascii="Arial" w:eastAsia="Arial" w:hAnsi="Arial" w:cs="Arial"/>
          <w:sz w:val="24"/>
          <w:szCs w:val="24"/>
        </w:rPr>
        <w:t>e podrían aprender y presentar</w:t>
      </w:r>
      <w:r w:rsidR="00130B94">
        <w:rPr>
          <w:rFonts w:ascii="Arial" w:eastAsia="Arial" w:hAnsi="Arial" w:cs="Arial"/>
          <w:sz w:val="24"/>
          <w:szCs w:val="24"/>
        </w:rPr>
        <w:t xml:space="preserve"> cualquier recomendación, se realizaría "a la mayor brevedad".</w:t>
      </w:r>
    </w:p>
    <w:p w:rsidR="006647DE" w:rsidRDefault="006647DE">
      <w:pPr>
        <w:shd w:val="clear" w:color="auto" w:fill="FFFFFF"/>
        <w:spacing w:before="280" w:after="0" w:line="360" w:lineRule="auto"/>
        <w:jc w:val="both"/>
        <w:rPr>
          <w:rFonts w:ascii="Arial" w:eastAsia="Arial" w:hAnsi="Arial" w:cs="Arial"/>
          <w:b/>
          <w:sz w:val="24"/>
          <w:szCs w:val="24"/>
        </w:rPr>
      </w:pPr>
    </w:p>
    <w:p w:rsidR="00D5035C" w:rsidRDefault="00130B94">
      <w:pPr>
        <w:shd w:val="clear" w:color="auto" w:fill="FFFFFF"/>
        <w:spacing w:before="280" w:after="0" w:line="360" w:lineRule="auto"/>
        <w:jc w:val="both"/>
        <w:rPr>
          <w:rFonts w:ascii="Arial" w:eastAsia="Arial" w:hAnsi="Arial" w:cs="Arial"/>
          <w:sz w:val="24"/>
          <w:szCs w:val="24"/>
        </w:rPr>
      </w:pPr>
      <w:r>
        <w:rPr>
          <w:rFonts w:ascii="Arial" w:eastAsia="Arial" w:hAnsi="Arial" w:cs="Arial"/>
          <w:b/>
          <w:sz w:val="24"/>
          <w:szCs w:val="24"/>
        </w:rPr>
        <w:t>NOVENA.</w:t>
      </w:r>
      <w:r>
        <w:rPr>
          <w:rFonts w:ascii="Arial" w:eastAsia="Arial" w:hAnsi="Arial" w:cs="Arial"/>
          <w:b/>
          <w:color w:val="404040"/>
          <w:sz w:val="24"/>
          <w:szCs w:val="24"/>
        </w:rPr>
        <w:t xml:space="preserve"> </w:t>
      </w:r>
      <w:r w:rsidR="00173D7A" w:rsidRPr="00173D7A">
        <w:rPr>
          <w:rFonts w:ascii="Arial" w:eastAsia="Arial" w:hAnsi="Arial" w:cs="Arial"/>
          <w:sz w:val="24"/>
          <w:szCs w:val="24"/>
        </w:rPr>
        <w:t>Por otra parte, los detractores de</w:t>
      </w:r>
      <w:r>
        <w:rPr>
          <w:rFonts w:ascii="Arial" w:eastAsia="Arial" w:hAnsi="Arial" w:cs="Arial"/>
          <w:sz w:val="24"/>
          <w:szCs w:val="24"/>
        </w:rPr>
        <w:t xml:space="preserve"> Donald </w:t>
      </w:r>
      <w:proofErr w:type="spellStart"/>
      <w:r>
        <w:rPr>
          <w:rFonts w:ascii="Arial" w:eastAsia="Arial" w:hAnsi="Arial" w:cs="Arial"/>
          <w:sz w:val="24"/>
          <w:szCs w:val="24"/>
        </w:rPr>
        <w:t>Trump</w:t>
      </w:r>
      <w:proofErr w:type="spellEnd"/>
      <w:r>
        <w:rPr>
          <w:rFonts w:ascii="Arial" w:eastAsia="Arial" w:hAnsi="Arial" w:cs="Arial"/>
          <w:sz w:val="24"/>
          <w:szCs w:val="24"/>
        </w:rPr>
        <w:t xml:space="preserve"> han señalado que sus cr</w:t>
      </w:r>
      <w:r w:rsidR="00173D7A">
        <w:rPr>
          <w:rFonts w:ascii="Arial" w:eastAsia="Arial" w:hAnsi="Arial" w:cs="Arial"/>
          <w:sz w:val="24"/>
          <w:szCs w:val="24"/>
        </w:rPr>
        <w:t>íticas hacia la OMS y hacia el G</w:t>
      </w:r>
      <w:r>
        <w:rPr>
          <w:rFonts w:ascii="Arial" w:eastAsia="Arial" w:hAnsi="Arial" w:cs="Arial"/>
          <w:sz w:val="24"/>
          <w:szCs w:val="24"/>
        </w:rPr>
        <w:t>obierno de China son un intento de desviar la culpa de su manejo de la pandemia debido al año de reelección al que se enfrenta el dirigente estadounidense en este 2020.  Si bien diferentes países de Europa y Oceanía también han solicitado una revisión de la gestión por parte de la organización, éstas han sido justificadas con elementos médicos, sanitarios, científicos y tienen el objetivo de mejorar la actuación de la OMS para poder hacer frente a los futuros retos que traerá esta crisis sanitaria.</w:t>
      </w:r>
    </w:p>
    <w:p w:rsidR="00D5035C" w:rsidRDefault="00130B94">
      <w:pPr>
        <w:shd w:val="clear" w:color="auto" w:fill="FFFFFF"/>
        <w:spacing w:before="280" w:after="0" w:line="360" w:lineRule="auto"/>
        <w:jc w:val="both"/>
        <w:rPr>
          <w:rFonts w:ascii="Arial" w:eastAsia="Arial" w:hAnsi="Arial" w:cs="Arial"/>
          <w:sz w:val="24"/>
          <w:szCs w:val="24"/>
        </w:rPr>
      </w:pPr>
      <w:r>
        <w:rPr>
          <w:rFonts w:ascii="Arial" w:eastAsia="Arial" w:hAnsi="Arial" w:cs="Arial"/>
          <w:sz w:val="24"/>
          <w:szCs w:val="24"/>
        </w:rPr>
        <w:t xml:space="preserve"> Así como lo mencionó la portavoz de la Unión Europea, </w:t>
      </w:r>
      <w:proofErr w:type="spellStart"/>
      <w:r>
        <w:rPr>
          <w:rFonts w:ascii="Arial" w:eastAsia="Arial" w:hAnsi="Arial" w:cs="Arial"/>
          <w:sz w:val="24"/>
          <w:szCs w:val="24"/>
        </w:rPr>
        <w:t>Virginie</w:t>
      </w:r>
      <w:proofErr w:type="spellEnd"/>
      <w:r>
        <w:rPr>
          <w:rFonts w:ascii="Arial" w:eastAsia="Arial" w:hAnsi="Arial" w:cs="Arial"/>
          <w:sz w:val="24"/>
          <w:szCs w:val="24"/>
        </w:rPr>
        <w:t xml:space="preserve"> </w:t>
      </w:r>
      <w:proofErr w:type="spellStart"/>
      <w:r>
        <w:rPr>
          <w:rFonts w:ascii="Arial" w:eastAsia="Arial" w:hAnsi="Arial" w:cs="Arial"/>
          <w:sz w:val="24"/>
          <w:szCs w:val="24"/>
        </w:rPr>
        <w:t>Battu-Henriksson</w:t>
      </w:r>
      <w:proofErr w:type="spellEnd"/>
      <w:r>
        <w:rPr>
          <w:rFonts w:ascii="Arial" w:eastAsia="Arial" w:hAnsi="Arial" w:cs="Arial"/>
          <w:sz w:val="24"/>
          <w:szCs w:val="24"/>
        </w:rPr>
        <w:t xml:space="preserve">, son varias las preguntas clave que deben responderse, principalmente, como parte de cualquier revisión: “¿Cómo se propagó esta pandemia? ¿Cuál es la epidemiología detrás de esto?; todo esto es absolutamente crucial para que podamos evitar otra pandemia de este tipo". </w:t>
      </w:r>
    </w:p>
    <w:p w:rsidR="00066C31" w:rsidRDefault="00066C31" w:rsidP="00066C31">
      <w:pPr>
        <w:shd w:val="clear" w:color="auto" w:fill="FFFFFF"/>
        <w:spacing w:before="280" w:after="0" w:line="360" w:lineRule="auto"/>
        <w:jc w:val="both"/>
        <w:rPr>
          <w:rFonts w:ascii="Arial" w:eastAsia="Arial" w:hAnsi="Arial" w:cs="Arial"/>
          <w:sz w:val="24"/>
          <w:szCs w:val="24"/>
        </w:rPr>
      </w:pPr>
      <w:r>
        <w:rPr>
          <w:rFonts w:ascii="Arial" w:eastAsia="Arial" w:hAnsi="Arial" w:cs="Arial"/>
          <w:sz w:val="24"/>
          <w:szCs w:val="24"/>
        </w:rPr>
        <w:t>No menos importante resulta la mención de que, b</w:t>
      </w:r>
      <w:r w:rsidRPr="00066C31">
        <w:rPr>
          <w:rFonts w:ascii="Arial" w:eastAsia="Arial" w:hAnsi="Arial" w:cs="Arial"/>
          <w:sz w:val="24"/>
          <w:szCs w:val="24"/>
        </w:rPr>
        <w:t>ajo la ley “</w:t>
      </w:r>
      <w:proofErr w:type="spellStart"/>
      <w:r w:rsidRPr="00066C31">
        <w:rPr>
          <w:rFonts w:ascii="Arial" w:eastAsia="Arial" w:hAnsi="Arial" w:cs="Arial"/>
          <w:i/>
          <w:sz w:val="24"/>
          <w:szCs w:val="24"/>
        </w:rPr>
        <w:t>Impoundment</w:t>
      </w:r>
      <w:proofErr w:type="spellEnd"/>
      <w:r w:rsidRPr="00066C31">
        <w:rPr>
          <w:rFonts w:ascii="Arial" w:eastAsia="Arial" w:hAnsi="Arial" w:cs="Arial"/>
          <w:i/>
          <w:sz w:val="24"/>
          <w:szCs w:val="24"/>
        </w:rPr>
        <w:t xml:space="preserve"> Control </w:t>
      </w:r>
      <w:proofErr w:type="spellStart"/>
      <w:r w:rsidRPr="00066C31">
        <w:rPr>
          <w:rFonts w:ascii="Arial" w:eastAsia="Arial" w:hAnsi="Arial" w:cs="Arial"/>
          <w:i/>
          <w:sz w:val="24"/>
          <w:szCs w:val="24"/>
        </w:rPr>
        <w:t>Act</w:t>
      </w:r>
      <w:proofErr w:type="spellEnd"/>
      <w:r w:rsidRPr="00066C31">
        <w:rPr>
          <w:rFonts w:ascii="Arial" w:eastAsia="Arial" w:hAnsi="Arial" w:cs="Arial"/>
          <w:sz w:val="24"/>
          <w:szCs w:val="24"/>
        </w:rPr>
        <w:t>”</w:t>
      </w:r>
      <w:r>
        <w:rPr>
          <w:rFonts w:ascii="Arial" w:eastAsia="Arial" w:hAnsi="Arial" w:cs="Arial"/>
          <w:sz w:val="24"/>
          <w:szCs w:val="24"/>
        </w:rPr>
        <w:t>,</w:t>
      </w:r>
      <w:r w:rsidRPr="00066C31">
        <w:rPr>
          <w:rFonts w:ascii="Arial" w:eastAsia="Arial" w:hAnsi="Arial" w:cs="Arial"/>
          <w:sz w:val="24"/>
          <w:szCs w:val="24"/>
        </w:rPr>
        <w:t xml:space="preserve"> de 1974, </w:t>
      </w:r>
      <w:r>
        <w:rPr>
          <w:rFonts w:ascii="Arial" w:eastAsia="Arial" w:hAnsi="Arial" w:cs="Arial"/>
          <w:sz w:val="24"/>
          <w:szCs w:val="24"/>
        </w:rPr>
        <w:t xml:space="preserve">Donald </w:t>
      </w:r>
      <w:proofErr w:type="spellStart"/>
      <w:r w:rsidRPr="00066C31">
        <w:rPr>
          <w:rFonts w:ascii="Arial" w:eastAsia="Arial" w:hAnsi="Arial" w:cs="Arial"/>
          <w:sz w:val="24"/>
          <w:szCs w:val="24"/>
        </w:rPr>
        <w:t>Trump</w:t>
      </w:r>
      <w:proofErr w:type="spellEnd"/>
      <w:r w:rsidRPr="00066C31">
        <w:rPr>
          <w:rFonts w:ascii="Arial" w:eastAsia="Arial" w:hAnsi="Arial" w:cs="Arial"/>
          <w:sz w:val="24"/>
          <w:szCs w:val="24"/>
        </w:rPr>
        <w:t xml:space="preserve"> puede</w:t>
      </w:r>
      <w:r>
        <w:rPr>
          <w:rFonts w:ascii="Arial" w:eastAsia="Arial" w:hAnsi="Arial" w:cs="Arial"/>
          <w:sz w:val="24"/>
          <w:szCs w:val="24"/>
        </w:rPr>
        <w:t xml:space="preserve"> proponer formalmente retirar el financiamiento a la </w:t>
      </w:r>
      <w:r w:rsidRPr="00066C31">
        <w:rPr>
          <w:rFonts w:ascii="Arial" w:eastAsia="Arial" w:hAnsi="Arial" w:cs="Arial"/>
          <w:sz w:val="24"/>
          <w:szCs w:val="24"/>
        </w:rPr>
        <w:t xml:space="preserve">OMS, </w:t>
      </w:r>
      <w:r>
        <w:rPr>
          <w:rFonts w:ascii="Arial" w:eastAsia="Arial" w:hAnsi="Arial" w:cs="Arial"/>
          <w:sz w:val="24"/>
          <w:szCs w:val="24"/>
        </w:rPr>
        <w:t xml:space="preserve">pero </w:t>
      </w:r>
      <w:r w:rsidRPr="00066C31">
        <w:rPr>
          <w:rFonts w:ascii="Arial" w:eastAsia="Arial" w:hAnsi="Arial" w:cs="Arial"/>
          <w:sz w:val="24"/>
          <w:szCs w:val="24"/>
        </w:rPr>
        <w:t xml:space="preserve">el Congreso </w:t>
      </w:r>
      <w:r>
        <w:rPr>
          <w:rFonts w:ascii="Arial" w:eastAsia="Arial" w:hAnsi="Arial" w:cs="Arial"/>
          <w:sz w:val="24"/>
          <w:szCs w:val="24"/>
        </w:rPr>
        <w:t>estadounidense tendría que aprobar</w:t>
      </w:r>
      <w:r w:rsidRPr="00066C31">
        <w:rPr>
          <w:rFonts w:ascii="Arial" w:eastAsia="Arial" w:hAnsi="Arial" w:cs="Arial"/>
          <w:sz w:val="24"/>
          <w:szCs w:val="24"/>
        </w:rPr>
        <w:t xml:space="preserve"> </w:t>
      </w:r>
      <w:r>
        <w:rPr>
          <w:rFonts w:ascii="Arial" w:eastAsia="Arial" w:hAnsi="Arial" w:cs="Arial"/>
          <w:sz w:val="24"/>
          <w:szCs w:val="24"/>
        </w:rPr>
        <w:t xml:space="preserve">dicha propuesta </w:t>
      </w:r>
      <w:r w:rsidRPr="00066C31">
        <w:rPr>
          <w:rFonts w:ascii="Arial" w:eastAsia="Arial" w:hAnsi="Arial" w:cs="Arial"/>
          <w:sz w:val="24"/>
          <w:szCs w:val="24"/>
        </w:rPr>
        <w:t xml:space="preserve">en 45 días. </w:t>
      </w:r>
    </w:p>
    <w:p w:rsidR="00066C31" w:rsidRPr="00066C31" w:rsidRDefault="00066C31" w:rsidP="00066C31">
      <w:pPr>
        <w:shd w:val="clear" w:color="auto" w:fill="FFFFFF"/>
        <w:spacing w:before="280" w:after="0" w:line="360" w:lineRule="auto"/>
        <w:jc w:val="both"/>
        <w:rPr>
          <w:rFonts w:ascii="Arial" w:eastAsia="Arial" w:hAnsi="Arial" w:cs="Arial"/>
          <w:sz w:val="24"/>
          <w:szCs w:val="24"/>
        </w:rPr>
      </w:pPr>
      <w:r>
        <w:rPr>
          <w:rFonts w:ascii="Arial" w:eastAsia="Arial" w:hAnsi="Arial" w:cs="Arial"/>
          <w:sz w:val="24"/>
          <w:szCs w:val="24"/>
        </w:rPr>
        <w:lastRenderedPageBreak/>
        <w:t>Tomando en consideración la mayoría demócrata existente en la Cámara de Representantes, lo anterior es, momento, poco probable</w:t>
      </w:r>
      <w:r w:rsidRPr="00066C31">
        <w:rPr>
          <w:rFonts w:ascii="Arial" w:eastAsia="Arial" w:hAnsi="Arial" w:cs="Arial"/>
          <w:sz w:val="24"/>
          <w:szCs w:val="24"/>
        </w:rPr>
        <w:t>.</w:t>
      </w:r>
    </w:p>
    <w:p w:rsidR="00D5035C" w:rsidRDefault="00130B94">
      <w:pPr>
        <w:shd w:val="clear" w:color="auto" w:fill="FFFFFF"/>
        <w:spacing w:before="280" w:after="0" w:line="360" w:lineRule="auto"/>
        <w:jc w:val="both"/>
        <w:rPr>
          <w:rFonts w:ascii="Arial" w:eastAsia="Arial" w:hAnsi="Arial" w:cs="Arial"/>
          <w:sz w:val="24"/>
          <w:szCs w:val="24"/>
        </w:rPr>
      </w:pPr>
      <w:r>
        <w:rPr>
          <w:rFonts w:ascii="Arial" w:eastAsia="Arial" w:hAnsi="Arial" w:cs="Arial"/>
          <w:sz w:val="24"/>
          <w:szCs w:val="24"/>
        </w:rPr>
        <w:t>Debido a ello es que el uso de la amenaza y de la presión como med</w:t>
      </w:r>
      <w:r w:rsidR="00066C31">
        <w:rPr>
          <w:rFonts w:ascii="Arial" w:eastAsia="Arial" w:hAnsi="Arial" w:cs="Arial"/>
          <w:sz w:val="24"/>
          <w:szCs w:val="24"/>
        </w:rPr>
        <w:t>ios para obtener una revisión de</w:t>
      </w:r>
      <w:r>
        <w:rPr>
          <w:rFonts w:ascii="Arial" w:eastAsia="Arial" w:hAnsi="Arial" w:cs="Arial"/>
          <w:sz w:val="24"/>
          <w:szCs w:val="24"/>
        </w:rPr>
        <w:t xml:space="preserve"> la gestión de la Organización Mundial de la Salud, así como la</w:t>
      </w:r>
      <w:r w:rsidR="00066C31">
        <w:rPr>
          <w:rFonts w:ascii="Arial" w:eastAsia="Arial" w:hAnsi="Arial" w:cs="Arial"/>
          <w:sz w:val="24"/>
          <w:szCs w:val="24"/>
        </w:rPr>
        <w:t xml:space="preserve"> búsqueda de </w:t>
      </w:r>
      <w:r>
        <w:rPr>
          <w:rFonts w:ascii="Arial" w:eastAsia="Arial" w:hAnsi="Arial" w:cs="Arial"/>
          <w:sz w:val="24"/>
          <w:szCs w:val="24"/>
        </w:rPr>
        <w:t xml:space="preserve">satisfacción de intereses nacionales propios, deben ser evitados y rechazados por la </w:t>
      </w:r>
      <w:r w:rsidR="00173D7A">
        <w:rPr>
          <w:rFonts w:ascii="Arial" w:eastAsia="Arial" w:hAnsi="Arial" w:cs="Arial"/>
          <w:sz w:val="24"/>
          <w:szCs w:val="24"/>
        </w:rPr>
        <w:t xml:space="preserve">comunicad </w:t>
      </w:r>
      <w:r>
        <w:rPr>
          <w:rFonts w:ascii="Arial" w:eastAsia="Arial" w:hAnsi="Arial" w:cs="Arial"/>
          <w:sz w:val="24"/>
          <w:szCs w:val="24"/>
        </w:rPr>
        <w:t>internacional pues, frente a la crisis sanitaria p</w:t>
      </w:r>
      <w:r w:rsidR="00173D7A">
        <w:rPr>
          <w:rFonts w:ascii="Arial" w:eastAsia="Arial" w:hAnsi="Arial" w:cs="Arial"/>
          <w:sz w:val="24"/>
          <w:szCs w:val="24"/>
        </w:rPr>
        <w:t>rovocada por el</w:t>
      </w:r>
      <w:r>
        <w:rPr>
          <w:rFonts w:ascii="Arial" w:eastAsia="Arial" w:hAnsi="Arial" w:cs="Arial"/>
          <w:sz w:val="24"/>
          <w:szCs w:val="24"/>
        </w:rPr>
        <w:t xml:space="preserve"> coronavirus, la cooperación </w:t>
      </w:r>
      <w:r w:rsidR="00173D7A">
        <w:rPr>
          <w:rFonts w:ascii="Arial" w:eastAsia="Arial" w:hAnsi="Arial" w:cs="Arial"/>
          <w:sz w:val="24"/>
          <w:szCs w:val="24"/>
        </w:rPr>
        <w:t>y solidaridad entre naciones constituyen</w:t>
      </w:r>
      <w:r>
        <w:rPr>
          <w:rFonts w:ascii="Arial" w:eastAsia="Arial" w:hAnsi="Arial" w:cs="Arial"/>
          <w:sz w:val="24"/>
          <w:szCs w:val="24"/>
        </w:rPr>
        <w:t xml:space="preserve"> los recursos más eficientes. </w:t>
      </w:r>
    </w:p>
    <w:p w:rsidR="00066C31" w:rsidRDefault="00066C31">
      <w:pPr>
        <w:pBdr>
          <w:top w:val="nil"/>
          <w:left w:val="nil"/>
          <w:bottom w:val="nil"/>
          <w:right w:val="nil"/>
          <w:between w:val="nil"/>
        </w:pBdr>
        <w:spacing w:before="120" w:after="0" w:line="360" w:lineRule="auto"/>
        <w:jc w:val="both"/>
        <w:rPr>
          <w:rFonts w:ascii="Arial" w:eastAsia="Arial" w:hAnsi="Arial" w:cs="Arial"/>
          <w:color w:val="000000"/>
          <w:sz w:val="24"/>
          <w:szCs w:val="24"/>
        </w:rPr>
      </w:pPr>
    </w:p>
    <w:p w:rsidR="00D5035C" w:rsidRDefault="00130B94">
      <w:pPr>
        <w:pBdr>
          <w:top w:val="nil"/>
          <w:left w:val="nil"/>
          <w:bottom w:val="nil"/>
          <w:right w:val="nil"/>
          <w:between w:val="nil"/>
        </w:pBdr>
        <w:spacing w:before="120"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Por </w:t>
      </w:r>
      <w:r w:rsidR="00173D7A">
        <w:rPr>
          <w:rFonts w:ascii="Arial" w:eastAsia="Arial" w:hAnsi="Arial" w:cs="Arial"/>
          <w:color w:val="000000"/>
          <w:sz w:val="24"/>
          <w:szCs w:val="24"/>
        </w:rPr>
        <w:t xml:space="preserve">todo </w:t>
      </w:r>
      <w:r>
        <w:rPr>
          <w:rFonts w:ascii="Arial" w:eastAsia="Arial" w:hAnsi="Arial" w:cs="Arial"/>
          <w:color w:val="000000"/>
          <w:sz w:val="24"/>
          <w:szCs w:val="24"/>
        </w:rPr>
        <w:t>lo anterior, los integrantes de la Comisión de Relaciones Exteriores someten a consideración de esta Soberanía el siguiente:</w:t>
      </w:r>
    </w:p>
    <w:p w:rsidR="00D5035C" w:rsidRDefault="00D5035C">
      <w:pPr>
        <w:pBdr>
          <w:top w:val="nil"/>
          <w:left w:val="nil"/>
          <w:bottom w:val="nil"/>
          <w:right w:val="nil"/>
          <w:between w:val="nil"/>
        </w:pBdr>
        <w:spacing w:before="120" w:after="0" w:line="360" w:lineRule="auto"/>
        <w:jc w:val="both"/>
        <w:rPr>
          <w:rFonts w:ascii="Arial" w:eastAsia="Arial" w:hAnsi="Arial" w:cs="Arial"/>
          <w:color w:val="000000"/>
          <w:sz w:val="24"/>
          <w:szCs w:val="24"/>
        </w:rPr>
      </w:pPr>
    </w:p>
    <w:p w:rsidR="00D5035C" w:rsidRDefault="00130B94">
      <w:pPr>
        <w:pBdr>
          <w:top w:val="nil"/>
          <w:left w:val="nil"/>
          <w:bottom w:val="nil"/>
          <w:right w:val="nil"/>
          <w:between w:val="nil"/>
        </w:pBdr>
        <w:spacing w:before="120" w:after="0" w:line="360" w:lineRule="auto"/>
        <w:jc w:val="center"/>
        <w:rPr>
          <w:rFonts w:ascii="Arial" w:eastAsia="Arial" w:hAnsi="Arial" w:cs="Arial"/>
          <w:b/>
          <w:color w:val="000000"/>
          <w:sz w:val="24"/>
          <w:szCs w:val="24"/>
        </w:rPr>
      </w:pPr>
      <w:r>
        <w:rPr>
          <w:rFonts w:ascii="Arial" w:eastAsia="Arial" w:hAnsi="Arial" w:cs="Arial"/>
          <w:b/>
          <w:color w:val="000000"/>
          <w:sz w:val="24"/>
          <w:szCs w:val="24"/>
        </w:rPr>
        <w:t>ACUERDO</w:t>
      </w:r>
    </w:p>
    <w:p w:rsidR="00D5035C" w:rsidRDefault="00D5035C">
      <w:pPr>
        <w:pBdr>
          <w:top w:val="nil"/>
          <w:left w:val="nil"/>
          <w:bottom w:val="nil"/>
          <w:right w:val="nil"/>
          <w:between w:val="nil"/>
        </w:pBdr>
        <w:spacing w:before="120" w:after="0" w:line="360" w:lineRule="auto"/>
        <w:jc w:val="center"/>
        <w:rPr>
          <w:rFonts w:ascii="Arial" w:eastAsia="Arial" w:hAnsi="Arial" w:cs="Arial"/>
          <w:b/>
          <w:color w:val="000000"/>
          <w:sz w:val="24"/>
          <w:szCs w:val="24"/>
        </w:rPr>
      </w:pPr>
    </w:p>
    <w:p w:rsidR="00D5035C" w:rsidRDefault="00130B94">
      <w:pPr>
        <w:spacing w:line="360" w:lineRule="auto"/>
        <w:jc w:val="both"/>
        <w:rPr>
          <w:rFonts w:ascii="Arial" w:eastAsia="Arial" w:hAnsi="Arial" w:cs="Arial"/>
          <w:sz w:val="24"/>
          <w:szCs w:val="24"/>
        </w:rPr>
      </w:pPr>
      <w:r>
        <w:rPr>
          <w:rFonts w:ascii="Arial" w:eastAsia="Arial" w:hAnsi="Arial" w:cs="Arial"/>
          <w:b/>
          <w:sz w:val="24"/>
          <w:szCs w:val="24"/>
        </w:rPr>
        <w:t xml:space="preserve">Único. - </w:t>
      </w:r>
      <w:r>
        <w:rPr>
          <w:rFonts w:ascii="Arial" w:eastAsia="Arial" w:hAnsi="Arial" w:cs="Arial"/>
          <w:sz w:val="24"/>
          <w:szCs w:val="24"/>
        </w:rPr>
        <w:t>La Cámara de Diputados del H. Congreso de la Unión, lamenta las medidas anunciadas por el Presidente de los Estados Unidos de América, de congelar los fondos de financiamiento de ese país a la Organización Mundial de la Salud, en el contexto de emergencia sanitaria generada por el virus SARS-CoV2.</w:t>
      </w:r>
    </w:p>
    <w:p w:rsidR="00D5035C" w:rsidRDefault="00D5035C">
      <w:pPr>
        <w:spacing w:line="360" w:lineRule="auto"/>
        <w:jc w:val="both"/>
        <w:rPr>
          <w:rFonts w:ascii="Arial" w:eastAsia="Arial" w:hAnsi="Arial" w:cs="Arial"/>
          <w:b/>
          <w:sz w:val="24"/>
          <w:szCs w:val="24"/>
        </w:rPr>
      </w:pPr>
    </w:p>
    <w:p w:rsidR="00D5035C" w:rsidRDefault="00D5035C">
      <w:pPr>
        <w:pBdr>
          <w:top w:val="nil"/>
          <w:left w:val="nil"/>
          <w:bottom w:val="nil"/>
          <w:right w:val="nil"/>
          <w:between w:val="nil"/>
        </w:pBdr>
        <w:spacing w:before="120" w:after="0" w:line="360" w:lineRule="auto"/>
        <w:jc w:val="both"/>
        <w:rPr>
          <w:rFonts w:ascii="Arial" w:eastAsia="Arial" w:hAnsi="Arial" w:cs="Arial"/>
          <w:color w:val="000000"/>
          <w:sz w:val="24"/>
          <w:szCs w:val="24"/>
        </w:rPr>
      </w:pPr>
    </w:p>
    <w:p w:rsidR="00983E76" w:rsidRDefault="00983E76" w:rsidP="00983E76">
      <w:pPr>
        <w:pStyle w:val="NormalWeb"/>
        <w:shd w:val="clear" w:color="auto" w:fill="FFFFFF"/>
        <w:spacing w:line="360" w:lineRule="auto"/>
        <w:jc w:val="right"/>
        <w:rPr>
          <w:rFonts w:ascii="Arial" w:hAnsi="Arial" w:cs="Arial"/>
          <w:color w:val="000000"/>
        </w:rPr>
      </w:pPr>
      <w:r>
        <w:rPr>
          <w:rFonts w:ascii="Arial" w:hAnsi="Arial" w:cs="Arial"/>
          <w:color w:val="000000"/>
        </w:rPr>
        <w:t>Palacio Legislativo, a 11 de diciembre de 2020.</w:t>
      </w:r>
    </w:p>
    <w:p w:rsidR="00D5035C" w:rsidRDefault="00D5035C" w:rsidP="00983E76">
      <w:pPr>
        <w:pBdr>
          <w:top w:val="nil"/>
          <w:left w:val="nil"/>
          <w:bottom w:val="nil"/>
          <w:right w:val="nil"/>
          <w:between w:val="nil"/>
        </w:pBdr>
        <w:spacing w:before="120" w:after="0" w:line="360" w:lineRule="auto"/>
        <w:jc w:val="right"/>
        <w:rPr>
          <w:rFonts w:ascii="Arial" w:eastAsia="Arial" w:hAnsi="Arial" w:cs="Arial"/>
          <w:color w:val="000000"/>
          <w:sz w:val="24"/>
          <w:szCs w:val="24"/>
        </w:rPr>
      </w:pPr>
      <w:bookmarkStart w:id="1" w:name="_GoBack"/>
      <w:bookmarkEnd w:id="1"/>
    </w:p>
    <w:sectPr w:rsidR="00D5035C">
      <w:headerReference w:type="default" r:id="rId7"/>
      <w:footerReference w:type="default" r:id="rId8"/>
      <w:pgSz w:w="12240" w:h="15840"/>
      <w:pgMar w:top="3261" w:right="1325" w:bottom="1417" w:left="156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A8F" w:rsidRDefault="00C61A8F">
      <w:pPr>
        <w:spacing w:after="0" w:line="240" w:lineRule="auto"/>
      </w:pPr>
      <w:r>
        <w:separator/>
      </w:r>
    </w:p>
  </w:endnote>
  <w:endnote w:type="continuationSeparator" w:id="0">
    <w:p w:rsidR="00C61A8F" w:rsidRDefault="00C6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5C" w:rsidRDefault="00130B94">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83E76">
      <w:rPr>
        <w:noProof/>
        <w:color w:val="000000"/>
      </w:rPr>
      <w:t>15</w:t>
    </w:r>
    <w:r>
      <w:rPr>
        <w:color w:val="000000"/>
      </w:rPr>
      <w:fldChar w:fldCharType="end"/>
    </w:r>
  </w:p>
  <w:p w:rsidR="00D5035C" w:rsidRDefault="00D5035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A8F" w:rsidRDefault="00C61A8F">
      <w:pPr>
        <w:spacing w:after="0" w:line="240" w:lineRule="auto"/>
      </w:pPr>
      <w:r>
        <w:separator/>
      </w:r>
    </w:p>
  </w:footnote>
  <w:footnote w:type="continuationSeparator" w:id="0">
    <w:p w:rsidR="00C61A8F" w:rsidRDefault="00C61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5C" w:rsidRDefault="00130B94">
    <w:pPr>
      <w:spacing w:after="0" w:line="240" w:lineRule="auto"/>
      <w:ind w:right="12"/>
      <w:jc w:val="center"/>
      <w:rPr>
        <w:rFonts w:ascii="Arial" w:eastAsia="Arial" w:hAnsi="Arial" w:cs="Arial"/>
        <w:b/>
        <w:sz w:val="28"/>
        <w:szCs w:val="28"/>
      </w:rPr>
    </w:pPr>
    <w:r>
      <w:rPr>
        <w:noProof/>
      </w:rPr>
      <w:drawing>
        <wp:anchor distT="0" distB="0" distL="114300" distR="114300" simplePos="0" relativeHeight="251658240" behindDoc="0" locked="0" layoutInCell="1" hidden="0" allowOverlap="1">
          <wp:simplePos x="0" y="0"/>
          <wp:positionH relativeFrom="page">
            <wp:posOffset>942976</wp:posOffset>
          </wp:positionH>
          <wp:positionV relativeFrom="page">
            <wp:posOffset>466725</wp:posOffset>
          </wp:positionV>
          <wp:extent cx="1003343" cy="1347627"/>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03343" cy="1347627"/>
                  </a:xfrm>
                  <a:prstGeom prst="rect">
                    <a:avLst/>
                  </a:prstGeom>
                  <a:ln/>
                </pic:spPr>
              </pic:pic>
            </a:graphicData>
          </a:graphic>
        </wp:anchor>
      </w:drawing>
    </w:r>
    <w:r>
      <w:rPr>
        <w:rFonts w:ascii="Arial" w:eastAsia="Arial" w:hAnsi="Arial" w:cs="Arial"/>
        <w:b/>
        <w:sz w:val="28"/>
        <w:szCs w:val="28"/>
      </w:rPr>
      <w:tab/>
      <w:t>COMISIÓN DE RELACIONES EXTERIORES</w:t>
    </w:r>
  </w:p>
  <w:p w:rsidR="00D5035C" w:rsidRDefault="00130B94">
    <w:pPr>
      <w:spacing w:after="0" w:line="240" w:lineRule="auto"/>
      <w:ind w:left="5808" w:right="12"/>
      <w:jc w:val="both"/>
      <w:rPr>
        <w:sz w:val="20"/>
        <w:szCs w:val="20"/>
      </w:rPr>
    </w:pPr>
    <w:r>
      <w:rPr>
        <w:sz w:val="20"/>
        <w:szCs w:val="20"/>
      </w:rPr>
      <w:t xml:space="preserve">           </w:t>
    </w:r>
  </w:p>
  <w:p w:rsidR="00D5035C" w:rsidRDefault="00130B94">
    <w:pPr>
      <w:spacing w:after="0" w:line="240" w:lineRule="auto"/>
      <w:ind w:left="5806" w:right="11"/>
      <w:jc w:val="both"/>
      <w:rPr>
        <w:rFonts w:ascii="Arial" w:eastAsia="Arial" w:hAnsi="Arial" w:cs="Arial"/>
        <w:sz w:val="18"/>
        <w:szCs w:val="18"/>
      </w:rPr>
    </w:pPr>
    <w:r>
      <w:rPr>
        <w:rFonts w:ascii="Arial" w:eastAsia="Arial" w:hAnsi="Arial" w:cs="Arial"/>
        <w:sz w:val="18"/>
        <w:szCs w:val="18"/>
      </w:rPr>
      <w:t xml:space="preserve">DICTAMEN </w:t>
    </w:r>
    <w:r w:rsidR="002323F5">
      <w:rPr>
        <w:rFonts w:ascii="Arial" w:eastAsia="Arial" w:hAnsi="Arial" w:cs="Arial"/>
        <w:sz w:val="18"/>
        <w:szCs w:val="18"/>
      </w:rPr>
      <w:t>CON PUNTO DE ACUERDO RELATIVO A LA PROPOSICIÓN POR LA QUE SE LAMENTAN</w:t>
    </w:r>
    <w:r>
      <w:rPr>
        <w:rFonts w:ascii="Arial" w:eastAsia="Arial" w:hAnsi="Arial" w:cs="Arial"/>
        <w:sz w:val="18"/>
        <w:szCs w:val="18"/>
      </w:rPr>
      <w:t xml:space="preserve"> PROFUNDAMENTE LAS MEDIDAS ANUNCIADAS POR EL PRESIDENTE </w:t>
    </w:r>
    <w:r w:rsidR="002323F5">
      <w:rPr>
        <w:rFonts w:ascii="Arial" w:eastAsia="Arial" w:hAnsi="Arial" w:cs="Arial"/>
        <w:sz w:val="18"/>
        <w:szCs w:val="18"/>
      </w:rPr>
      <w:t xml:space="preserve">ESTADOUNIDENSE, </w:t>
    </w:r>
    <w:r>
      <w:rPr>
        <w:rFonts w:ascii="Arial" w:eastAsia="Arial" w:hAnsi="Arial" w:cs="Arial"/>
        <w:sz w:val="18"/>
        <w:szCs w:val="18"/>
      </w:rPr>
      <w:t>DONALD TRUMP</w:t>
    </w:r>
    <w:r w:rsidR="002323F5">
      <w:rPr>
        <w:rFonts w:ascii="Arial" w:eastAsia="Arial" w:hAnsi="Arial" w:cs="Arial"/>
        <w:sz w:val="18"/>
        <w:szCs w:val="18"/>
      </w:rPr>
      <w:t>,</w:t>
    </w:r>
    <w:r>
      <w:rPr>
        <w:rFonts w:ascii="Arial" w:eastAsia="Arial" w:hAnsi="Arial" w:cs="Arial"/>
        <w:sz w:val="18"/>
        <w:szCs w:val="18"/>
      </w:rPr>
      <w:t xml:space="preserve"> DE CONGELAR LOS FONDOS DE FINANCIAMIENTO </w:t>
    </w:r>
    <w:r w:rsidR="002323F5">
      <w:rPr>
        <w:rFonts w:ascii="Arial" w:eastAsia="Arial" w:hAnsi="Arial" w:cs="Arial"/>
        <w:sz w:val="18"/>
        <w:szCs w:val="18"/>
      </w:rPr>
      <w:t>A</w:t>
    </w:r>
    <w:r>
      <w:rPr>
        <w:rFonts w:ascii="Arial" w:eastAsia="Arial" w:hAnsi="Arial" w:cs="Arial"/>
        <w:sz w:val="18"/>
        <w:szCs w:val="18"/>
      </w:rPr>
      <w:t xml:space="preserve"> LA O</w:t>
    </w:r>
    <w:r w:rsidR="002323F5">
      <w:rPr>
        <w:rFonts w:ascii="Arial" w:eastAsia="Arial" w:hAnsi="Arial" w:cs="Arial"/>
        <w:sz w:val="18"/>
        <w:szCs w:val="18"/>
      </w:rPr>
      <w:t>RGANIZACIÓN MUNDIAL DE LA SALUD</w:t>
    </w:r>
    <w:r>
      <w:rPr>
        <w:rFonts w:ascii="Arial" w:eastAsia="Arial" w:hAnsi="Arial" w:cs="Arial"/>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5BD9"/>
    <w:multiLevelType w:val="multilevel"/>
    <w:tmpl w:val="A754E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7D40865"/>
    <w:multiLevelType w:val="multilevel"/>
    <w:tmpl w:val="6B202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0023DAF"/>
    <w:multiLevelType w:val="multilevel"/>
    <w:tmpl w:val="6C009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06B40C1"/>
    <w:multiLevelType w:val="multilevel"/>
    <w:tmpl w:val="EB583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C43217A"/>
    <w:multiLevelType w:val="multilevel"/>
    <w:tmpl w:val="DE90D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6BE2865"/>
    <w:multiLevelType w:val="multilevel"/>
    <w:tmpl w:val="CA500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35C"/>
    <w:rsid w:val="00066C31"/>
    <w:rsid w:val="00074883"/>
    <w:rsid w:val="000D2FD1"/>
    <w:rsid w:val="00130B94"/>
    <w:rsid w:val="00132058"/>
    <w:rsid w:val="00173D7A"/>
    <w:rsid w:val="002323F5"/>
    <w:rsid w:val="002E494B"/>
    <w:rsid w:val="003B143A"/>
    <w:rsid w:val="00450246"/>
    <w:rsid w:val="00476B17"/>
    <w:rsid w:val="004778A3"/>
    <w:rsid w:val="005F7C32"/>
    <w:rsid w:val="00650AA3"/>
    <w:rsid w:val="006647DE"/>
    <w:rsid w:val="007352CB"/>
    <w:rsid w:val="00753187"/>
    <w:rsid w:val="00983E76"/>
    <w:rsid w:val="00A51EE0"/>
    <w:rsid w:val="00B5489D"/>
    <w:rsid w:val="00C369EA"/>
    <w:rsid w:val="00C61A8F"/>
    <w:rsid w:val="00D5035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6E83B-05AD-410C-A5EB-8E88EC9F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ind w:left="10" w:hanging="10"/>
      <w:jc w:val="center"/>
      <w:outlineLvl w:val="0"/>
    </w:pPr>
    <w:rPr>
      <w:rFonts w:ascii="Arial" w:eastAsia="Arial" w:hAnsi="Arial" w:cs="Arial"/>
      <w:b/>
      <w:color w:val="000000"/>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323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23F5"/>
  </w:style>
  <w:style w:type="paragraph" w:styleId="Piedepgina">
    <w:name w:val="footer"/>
    <w:basedOn w:val="Normal"/>
    <w:link w:val="PiedepginaCar"/>
    <w:uiPriority w:val="99"/>
    <w:unhideWhenUsed/>
    <w:rsid w:val="002323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23F5"/>
  </w:style>
  <w:style w:type="paragraph" w:styleId="NormalWeb">
    <w:name w:val="Normal (Web)"/>
    <w:basedOn w:val="Normal"/>
    <w:uiPriority w:val="99"/>
    <w:semiHidden/>
    <w:unhideWhenUsed/>
    <w:rsid w:val="00983E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505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4089</Words>
  <Characters>22493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LuisH</dc:creator>
  <cp:lastModifiedBy>karen</cp:lastModifiedBy>
  <cp:revision>3</cp:revision>
  <dcterms:created xsi:type="dcterms:W3CDTF">2020-12-21T23:07:00Z</dcterms:created>
  <dcterms:modified xsi:type="dcterms:W3CDTF">2021-01-23T01:53:00Z</dcterms:modified>
</cp:coreProperties>
</file>